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39" w:rsidRPr="003F29EF" w:rsidRDefault="001F6EE7" w:rsidP="00A77539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1F6EE7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8240;visibility:visible;mso-wrap-edited:f" filled="t" fillcolor="black">
            <v:imagedata r:id="rId5" o:title="" gain="126031f" grayscale="t" bilevel="t"/>
            <w10:wrap type="square" side="left"/>
          </v:shape>
          <o:OLEObject Type="Embed" ProgID="Word.Picture.8" ShapeID="_x0000_s1026" DrawAspect="Content" ObjectID="_1618989543" r:id="rId6"/>
        </w:pict>
      </w:r>
      <w:r w:rsidR="00A77539" w:rsidRPr="003F29EF">
        <w:rPr>
          <w:b/>
          <w:bCs/>
          <w:sz w:val="28"/>
          <w:szCs w:val="28"/>
          <w:u w:val="single"/>
          <w:lang w:val="uk-UA"/>
        </w:rPr>
        <w:t xml:space="preserve">        </w:t>
      </w:r>
    </w:p>
    <w:p w:rsidR="00A77539" w:rsidRPr="003F29EF" w:rsidRDefault="00A77539" w:rsidP="00A77539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77539" w:rsidRPr="003F29EF" w:rsidRDefault="00A77539" w:rsidP="00A77539">
      <w:pPr>
        <w:jc w:val="center"/>
        <w:rPr>
          <w:b/>
          <w:bCs/>
          <w:sz w:val="28"/>
          <w:szCs w:val="28"/>
          <w:lang w:val="uk-UA"/>
        </w:rPr>
      </w:pPr>
      <w:r w:rsidRPr="003F29EF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77539" w:rsidRPr="003F29EF" w:rsidRDefault="00A77539" w:rsidP="00A77539">
      <w:pPr>
        <w:pStyle w:val="1"/>
        <w:rPr>
          <w:caps/>
          <w:sz w:val="28"/>
          <w:szCs w:val="28"/>
          <w:lang w:val="uk-UA"/>
        </w:rPr>
      </w:pPr>
      <w:r w:rsidRPr="003F29EF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77539" w:rsidRPr="003F29EF" w:rsidRDefault="00A77539" w:rsidP="00A77539">
      <w:pPr>
        <w:pStyle w:val="1"/>
        <w:rPr>
          <w:caps/>
          <w:sz w:val="28"/>
          <w:szCs w:val="28"/>
          <w:lang w:val="uk-UA"/>
        </w:rPr>
      </w:pPr>
      <w:r w:rsidRPr="003F29EF">
        <w:rPr>
          <w:caps/>
          <w:sz w:val="28"/>
          <w:szCs w:val="28"/>
          <w:lang w:val="uk-UA"/>
        </w:rPr>
        <w:t>Черкаської міської ради</w:t>
      </w:r>
    </w:p>
    <w:p w:rsidR="00A77539" w:rsidRPr="003F29EF" w:rsidRDefault="00A77539" w:rsidP="00A77539">
      <w:pPr>
        <w:pStyle w:val="2"/>
        <w:rPr>
          <w:b w:val="0"/>
          <w:bCs w:val="0"/>
          <w:lang w:val="uk-UA"/>
        </w:rPr>
      </w:pPr>
      <w:r w:rsidRPr="003F29EF">
        <w:rPr>
          <w:b w:val="0"/>
          <w:bCs w:val="0"/>
          <w:lang w:val="uk-UA"/>
        </w:rPr>
        <w:t>МІСЬКИЙ МЕТОДИЧНИЙ КАБІНЕТ УСТАНОВ ОСВІТИ</w:t>
      </w:r>
    </w:p>
    <w:p w:rsidR="00A77539" w:rsidRPr="003F29EF" w:rsidRDefault="00A77539" w:rsidP="00A77539">
      <w:pPr>
        <w:jc w:val="center"/>
        <w:rPr>
          <w:lang w:val="uk-UA"/>
        </w:rPr>
      </w:pPr>
      <w:r w:rsidRPr="003F29EF">
        <w:rPr>
          <w:lang w:val="uk-UA"/>
        </w:rPr>
        <w:t xml:space="preserve">18000, </w:t>
      </w:r>
      <w:proofErr w:type="spellStart"/>
      <w:r w:rsidRPr="003F29EF">
        <w:rPr>
          <w:lang w:val="uk-UA"/>
        </w:rPr>
        <w:t>м.Черкаси</w:t>
      </w:r>
      <w:proofErr w:type="spellEnd"/>
      <w:r w:rsidRPr="003F29EF">
        <w:rPr>
          <w:lang w:val="uk-UA"/>
        </w:rPr>
        <w:t xml:space="preserve">, </w:t>
      </w:r>
      <w:proofErr w:type="spellStart"/>
      <w:r w:rsidRPr="003F29EF">
        <w:rPr>
          <w:lang w:val="uk-UA"/>
        </w:rPr>
        <w:t>вул.Гоголя</w:t>
      </w:r>
      <w:proofErr w:type="spellEnd"/>
      <w:r w:rsidRPr="003F29EF">
        <w:rPr>
          <w:lang w:val="uk-UA"/>
        </w:rPr>
        <w:t>, 251, тел.37-30-22,</w:t>
      </w:r>
    </w:p>
    <w:p w:rsidR="00A77539" w:rsidRPr="003F29EF" w:rsidRDefault="00A77539" w:rsidP="00A77539">
      <w:pPr>
        <w:jc w:val="center"/>
        <w:rPr>
          <w:b/>
          <w:bCs/>
          <w:lang w:val="uk-UA"/>
        </w:rPr>
      </w:pPr>
      <w:r w:rsidRPr="003F29EF">
        <w:rPr>
          <w:b/>
          <w:bCs/>
          <w:lang w:val="uk-UA"/>
        </w:rPr>
        <w:t>Е-mail: mmk.cherkasy@gmail.com</w:t>
      </w:r>
    </w:p>
    <w:p w:rsidR="00A77539" w:rsidRPr="003F29EF" w:rsidRDefault="00A77539" w:rsidP="00A77539">
      <w:pPr>
        <w:pStyle w:val="11"/>
        <w:jc w:val="center"/>
        <w:rPr>
          <w:b/>
          <w:bCs/>
          <w:lang w:val="uk-UA"/>
        </w:rPr>
      </w:pPr>
      <w:r w:rsidRPr="003F29EF">
        <w:rPr>
          <w:b/>
          <w:bCs/>
          <w:lang w:val="uk-UA"/>
        </w:rPr>
        <w:t xml:space="preserve">WEB: </w:t>
      </w:r>
      <w:hyperlink r:id="rId7" w:history="1">
        <w:r w:rsidRPr="003F29EF">
          <w:rPr>
            <w:rStyle w:val="a3"/>
            <w:b/>
            <w:bCs/>
            <w:lang w:val="uk-UA"/>
          </w:rPr>
          <w:t>www.</w:t>
        </w:r>
      </w:hyperlink>
      <w:r w:rsidRPr="003F29EF">
        <w:rPr>
          <w:b/>
          <w:bCs/>
          <w:lang w:val="uk-UA"/>
        </w:rPr>
        <w:t>mmk.edukit.ck.ua</w:t>
      </w:r>
    </w:p>
    <w:p w:rsidR="00A77539" w:rsidRPr="003F29EF" w:rsidRDefault="00A77539" w:rsidP="00A77539">
      <w:pPr>
        <w:jc w:val="both"/>
        <w:rPr>
          <w:lang w:val="uk-UA"/>
        </w:rPr>
      </w:pPr>
      <w:r w:rsidRPr="003F29EF">
        <w:rPr>
          <w:sz w:val="28"/>
          <w:szCs w:val="28"/>
          <w:lang w:val="uk-UA"/>
        </w:rPr>
        <w:t xml:space="preserve"> </w:t>
      </w:r>
    </w:p>
    <w:p w:rsidR="00A77539" w:rsidRPr="003F29EF" w:rsidRDefault="00A77539" w:rsidP="00A77539">
      <w:pPr>
        <w:jc w:val="both"/>
        <w:rPr>
          <w:sz w:val="28"/>
          <w:szCs w:val="28"/>
          <w:u w:val="single"/>
          <w:lang w:val="uk-UA"/>
        </w:rPr>
      </w:pPr>
      <w:r w:rsidRPr="003F29EF">
        <w:rPr>
          <w:sz w:val="28"/>
          <w:szCs w:val="28"/>
          <w:lang w:val="uk-UA"/>
        </w:rPr>
        <w:t>від</w:t>
      </w:r>
      <w:r w:rsidRPr="003F29EF">
        <w:rPr>
          <w:sz w:val="28"/>
          <w:szCs w:val="28"/>
          <w:u w:val="single"/>
          <w:lang w:val="uk-UA"/>
        </w:rPr>
        <w:t xml:space="preserve"> </w:t>
      </w:r>
      <w:r w:rsidRPr="003F29EF">
        <w:rPr>
          <w:sz w:val="28"/>
          <w:szCs w:val="28"/>
          <w:u w:val="single"/>
          <w:lang w:val="uk-UA"/>
        </w:rPr>
        <w:tab/>
      </w:r>
      <w:r w:rsidRPr="003F29EF">
        <w:rPr>
          <w:sz w:val="28"/>
          <w:szCs w:val="28"/>
          <w:u w:val="single"/>
        </w:rPr>
        <w:t>1</w:t>
      </w:r>
      <w:r w:rsidRPr="003F29EF">
        <w:rPr>
          <w:sz w:val="28"/>
          <w:szCs w:val="28"/>
          <w:u w:val="single"/>
          <w:lang w:val="uk-UA"/>
        </w:rPr>
        <w:t>0.05.2019</w:t>
      </w:r>
      <w:r w:rsidRPr="003F29EF">
        <w:rPr>
          <w:sz w:val="28"/>
          <w:szCs w:val="28"/>
          <w:u w:val="single"/>
          <w:lang w:val="uk-UA"/>
        </w:rPr>
        <w:tab/>
        <w:t xml:space="preserve"> </w:t>
      </w:r>
      <w:r w:rsidRPr="003F29EF">
        <w:rPr>
          <w:sz w:val="28"/>
          <w:szCs w:val="28"/>
          <w:lang w:val="uk-UA"/>
        </w:rPr>
        <w:t>№</w:t>
      </w:r>
      <w:r w:rsidR="003F29EF">
        <w:rPr>
          <w:sz w:val="28"/>
          <w:szCs w:val="28"/>
          <w:u w:val="single"/>
          <w:lang w:val="uk-UA"/>
        </w:rPr>
        <w:tab/>
        <w:t>392</w:t>
      </w:r>
      <w:r w:rsidR="003F29EF">
        <w:rPr>
          <w:sz w:val="28"/>
          <w:szCs w:val="28"/>
          <w:u w:val="single"/>
          <w:lang w:val="uk-UA"/>
        </w:rPr>
        <w:tab/>
      </w:r>
    </w:p>
    <w:p w:rsidR="00A77539" w:rsidRPr="003F29EF" w:rsidRDefault="00A77539" w:rsidP="00A77539">
      <w:pPr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ab/>
      </w:r>
      <w:r w:rsidR="0011656B"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 xml:space="preserve">Керівникам </w:t>
      </w:r>
    </w:p>
    <w:p w:rsidR="00A77539" w:rsidRPr="003F29EF" w:rsidRDefault="00A77539" w:rsidP="0011656B">
      <w:pPr>
        <w:ind w:left="6372" w:firstLine="708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закладів освіти</w:t>
      </w:r>
      <w:r w:rsidRPr="003F29EF">
        <w:rPr>
          <w:sz w:val="28"/>
          <w:szCs w:val="28"/>
          <w:lang w:val="uk-UA"/>
        </w:rPr>
        <w:tab/>
      </w:r>
    </w:p>
    <w:p w:rsidR="00A77539" w:rsidRPr="003F29EF" w:rsidRDefault="00A77539" w:rsidP="00A77539">
      <w:pPr>
        <w:jc w:val="both"/>
        <w:rPr>
          <w:color w:val="FF0000"/>
          <w:sz w:val="28"/>
          <w:szCs w:val="28"/>
          <w:lang w:val="uk-UA"/>
        </w:rPr>
      </w:pPr>
    </w:p>
    <w:p w:rsidR="00A77539" w:rsidRPr="003F29EF" w:rsidRDefault="00A77539" w:rsidP="00A77539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F29EF">
        <w:rPr>
          <w:color w:val="FF0000"/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 xml:space="preserve">Повідомляємо про </w:t>
      </w: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3F29EF">
        <w:rPr>
          <w:sz w:val="28"/>
          <w:szCs w:val="28"/>
          <w:lang w:val="uk-UA"/>
        </w:rPr>
        <w:t xml:space="preserve">, які відбудуться </w:t>
      </w:r>
      <w:r w:rsidRPr="003F29EF">
        <w:rPr>
          <w:b/>
          <w:i/>
          <w:color w:val="FF0000"/>
          <w:sz w:val="28"/>
          <w:szCs w:val="28"/>
          <w:u w:val="single"/>
          <w:lang w:val="uk-UA"/>
        </w:rPr>
        <w:t>з 1</w:t>
      </w:r>
      <w:r w:rsidR="00E62F58" w:rsidRPr="003F29EF">
        <w:rPr>
          <w:b/>
          <w:i/>
          <w:color w:val="FF0000"/>
          <w:sz w:val="28"/>
          <w:szCs w:val="28"/>
          <w:u w:val="single"/>
          <w:lang w:val="uk-UA"/>
        </w:rPr>
        <w:t>1</w:t>
      </w:r>
      <w:r w:rsidR="00235C9B" w:rsidRPr="003F29EF">
        <w:rPr>
          <w:b/>
          <w:i/>
          <w:color w:val="FF0000"/>
          <w:sz w:val="28"/>
          <w:szCs w:val="28"/>
          <w:u w:val="single"/>
          <w:lang w:val="uk-UA"/>
        </w:rPr>
        <w:t xml:space="preserve"> травня</w:t>
      </w:r>
      <w:r w:rsidRPr="003F29EF">
        <w:rPr>
          <w:b/>
          <w:i/>
          <w:color w:val="FF0000"/>
          <w:sz w:val="28"/>
          <w:szCs w:val="28"/>
          <w:u w:val="single"/>
          <w:lang w:val="uk-UA"/>
        </w:rPr>
        <w:t xml:space="preserve"> по </w:t>
      </w:r>
      <w:r w:rsidRPr="003F29EF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235C9B" w:rsidRPr="003F29EF">
        <w:rPr>
          <w:b/>
          <w:i/>
          <w:color w:val="FF0000"/>
          <w:sz w:val="28"/>
          <w:szCs w:val="28"/>
          <w:u w:val="single"/>
          <w:lang w:val="uk-UA"/>
        </w:rPr>
        <w:t>18 травня</w:t>
      </w:r>
      <w:r w:rsidRPr="003F29EF">
        <w:rPr>
          <w:b/>
          <w:i/>
          <w:color w:val="FF0000"/>
          <w:sz w:val="28"/>
          <w:szCs w:val="28"/>
          <w:u w:val="single"/>
          <w:lang w:val="uk-UA"/>
        </w:rPr>
        <w:t xml:space="preserve"> 2019 року:</w:t>
      </w:r>
    </w:p>
    <w:p w:rsidR="00CA4791" w:rsidRPr="0056591F" w:rsidRDefault="00CA4791" w:rsidP="00CA479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6591F">
        <w:rPr>
          <w:b/>
          <w:bCs/>
          <w:i/>
          <w:iCs/>
          <w:sz w:val="28"/>
          <w:szCs w:val="28"/>
          <w:u w:val="single"/>
          <w:lang w:val="uk-UA"/>
        </w:rPr>
        <w:t>11 травня, субота</w:t>
      </w:r>
    </w:p>
    <w:p w:rsidR="00CA4791" w:rsidRPr="0056591F" w:rsidRDefault="00CA4791" w:rsidP="00CA4791">
      <w:pPr>
        <w:pStyle w:val="a4"/>
        <w:numPr>
          <w:ilvl w:val="0"/>
          <w:numId w:val="17"/>
        </w:numPr>
        <w:ind w:left="360"/>
        <w:contextualSpacing/>
        <w:rPr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u w:val="single"/>
          <w:lang w:val="uk-UA"/>
        </w:rPr>
        <w:t xml:space="preserve">10. 00-16.00 – гімназія №31 </w:t>
      </w:r>
    </w:p>
    <w:p w:rsidR="00CA4791" w:rsidRPr="0056591F" w:rsidRDefault="00CA4791" w:rsidP="00CA4791">
      <w:pPr>
        <w:ind w:left="360"/>
        <w:contextualSpacing/>
        <w:rPr>
          <w:sz w:val="28"/>
          <w:szCs w:val="28"/>
          <w:lang w:val="uk-UA"/>
        </w:rPr>
      </w:pPr>
      <w:r w:rsidRPr="0056591F">
        <w:rPr>
          <w:sz w:val="28"/>
          <w:szCs w:val="28"/>
          <w:lang w:val="uk-UA"/>
        </w:rPr>
        <w:t>Майстер-клас з використання інноваційних методик вокально-хорової роботи в рамках міжнародного проекту «Мистецтво без кордонів»</w:t>
      </w:r>
    </w:p>
    <w:p w:rsidR="00CA4791" w:rsidRPr="0056591F" w:rsidRDefault="00CA4791" w:rsidP="00CA4791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 xml:space="preserve">Тренер: </w:t>
      </w:r>
      <w:proofErr w:type="spellStart"/>
      <w:r w:rsidRPr="0056591F">
        <w:rPr>
          <w:bCs/>
          <w:iCs/>
          <w:sz w:val="28"/>
          <w:szCs w:val="28"/>
          <w:lang w:val="uk-UA"/>
        </w:rPr>
        <w:t>Беверлі</w:t>
      </w:r>
      <w:proofErr w:type="spellEnd"/>
      <w:r w:rsidRPr="0056591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56591F">
        <w:rPr>
          <w:bCs/>
          <w:iCs/>
          <w:sz w:val="28"/>
          <w:szCs w:val="28"/>
          <w:lang w:val="uk-UA"/>
        </w:rPr>
        <w:t>Солберг</w:t>
      </w:r>
      <w:proofErr w:type="spellEnd"/>
      <w:r w:rsidRPr="0056591F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56591F">
        <w:rPr>
          <w:bCs/>
          <w:iCs/>
          <w:sz w:val="28"/>
          <w:szCs w:val="28"/>
          <w:lang w:val="uk-UA"/>
        </w:rPr>
        <w:t>Міннесота</w:t>
      </w:r>
      <w:proofErr w:type="spellEnd"/>
      <w:r w:rsidRPr="0056591F">
        <w:rPr>
          <w:bCs/>
          <w:iCs/>
          <w:sz w:val="28"/>
          <w:szCs w:val="28"/>
          <w:lang w:val="uk-UA"/>
        </w:rPr>
        <w:t>, США).</w:t>
      </w:r>
    </w:p>
    <w:p w:rsidR="00CA4791" w:rsidRPr="0056591F" w:rsidRDefault="00CA4791" w:rsidP="00CA4791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6591F">
        <w:rPr>
          <w:bCs/>
          <w:iCs/>
          <w:sz w:val="28"/>
          <w:szCs w:val="28"/>
          <w:lang w:val="uk-UA"/>
        </w:rPr>
        <w:t>Запрошуються учителі та викладачі музики.</w:t>
      </w:r>
    </w:p>
    <w:p w:rsidR="001D1517" w:rsidRDefault="001D1517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CA4791" w:rsidRPr="003F29EF" w:rsidRDefault="00CA4791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77539" w:rsidRPr="003F29EF" w:rsidRDefault="003E146D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13</w:t>
      </w:r>
      <w:r w:rsidR="001D1517" w:rsidRPr="003F29EF">
        <w:rPr>
          <w:b/>
          <w:bCs/>
          <w:i/>
          <w:iCs/>
          <w:sz w:val="28"/>
          <w:szCs w:val="28"/>
          <w:u w:val="single"/>
          <w:lang w:val="uk-UA"/>
        </w:rPr>
        <w:t xml:space="preserve"> травня</w:t>
      </w:r>
      <w:r w:rsidR="00235C9B" w:rsidRPr="003F29EF">
        <w:rPr>
          <w:b/>
          <w:bCs/>
          <w:i/>
          <w:iCs/>
          <w:sz w:val="28"/>
          <w:szCs w:val="28"/>
          <w:u w:val="single"/>
          <w:lang w:val="uk-UA"/>
        </w:rPr>
        <w:t>-14 травня</w:t>
      </w: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, понеділок-вівторок</w:t>
      </w:r>
      <w:r w:rsidR="00235C9B" w:rsidRPr="003F29EF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A77539" w:rsidRPr="003F29EF" w:rsidRDefault="005877BB" w:rsidP="00E62F58">
      <w:pPr>
        <w:pStyle w:val="a4"/>
        <w:numPr>
          <w:ilvl w:val="0"/>
          <w:numId w:val="27"/>
        </w:numPr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>13.0</w:t>
      </w:r>
      <w:r w:rsidR="00A77539" w:rsidRPr="003F29EF">
        <w:rPr>
          <w:bCs/>
          <w:iCs/>
          <w:sz w:val="28"/>
          <w:szCs w:val="28"/>
          <w:u w:val="single"/>
          <w:lang w:val="uk-UA"/>
        </w:rPr>
        <w:t xml:space="preserve">0 </w:t>
      </w:r>
      <w:r w:rsidRPr="003F29EF">
        <w:rPr>
          <w:bCs/>
          <w:iCs/>
          <w:sz w:val="28"/>
          <w:szCs w:val="28"/>
          <w:u w:val="single"/>
          <w:lang w:val="uk-UA"/>
        </w:rPr>
        <w:t>–</w:t>
      </w:r>
      <w:r w:rsidR="00A77539" w:rsidRPr="003F29EF">
        <w:rPr>
          <w:bCs/>
          <w:iCs/>
          <w:sz w:val="28"/>
          <w:szCs w:val="28"/>
          <w:u w:val="single"/>
          <w:lang w:val="uk-UA"/>
        </w:rPr>
        <w:t xml:space="preserve"> </w:t>
      </w:r>
      <w:r w:rsidRPr="003F29EF">
        <w:rPr>
          <w:bCs/>
          <w:iCs/>
          <w:sz w:val="28"/>
          <w:szCs w:val="28"/>
          <w:u w:val="single"/>
          <w:lang w:val="uk-UA"/>
        </w:rPr>
        <w:t xml:space="preserve">спортивна </w:t>
      </w:r>
      <w:r w:rsidR="009017DD" w:rsidRPr="003F29EF">
        <w:rPr>
          <w:bCs/>
          <w:iCs/>
          <w:sz w:val="28"/>
          <w:szCs w:val="28"/>
          <w:u w:val="single"/>
          <w:lang w:val="uk-UA"/>
        </w:rPr>
        <w:t xml:space="preserve">зала ЧДТУ, </w:t>
      </w:r>
      <w:r w:rsidRPr="003F29EF">
        <w:rPr>
          <w:bCs/>
          <w:iCs/>
          <w:sz w:val="28"/>
          <w:szCs w:val="28"/>
          <w:u w:val="single"/>
          <w:lang w:val="uk-UA"/>
        </w:rPr>
        <w:t xml:space="preserve">корпус № 7 </w:t>
      </w:r>
      <w:r w:rsidR="009017DD" w:rsidRPr="003F29EF">
        <w:rPr>
          <w:bCs/>
          <w:iCs/>
          <w:sz w:val="28"/>
          <w:szCs w:val="28"/>
          <w:u w:val="single"/>
          <w:lang w:val="uk-UA"/>
        </w:rPr>
        <w:t>(</w:t>
      </w:r>
      <w:proofErr w:type="spellStart"/>
      <w:r w:rsidRPr="003F29EF">
        <w:rPr>
          <w:bCs/>
          <w:iCs/>
          <w:sz w:val="28"/>
          <w:szCs w:val="28"/>
          <w:u w:val="single"/>
          <w:lang w:val="uk-UA"/>
        </w:rPr>
        <w:t>вул.Добровольського</w:t>
      </w:r>
      <w:proofErr w:type="spellEnd"/>
      <w:r w:rsidRPr="003F29EF">
        <w:rPr>
          <w:bCs/>
          <w:iCs/>
          <w:sz w:val="28"/>
          <w:szCs w:val="28"/>
          <w:u w:val="single"/>
          <w:lang w:val="uk-UA"/>
        </w:rPr>
        <w:t>, 5</w:t>
      </w:r>
      <w:r w:rsidR="009017DD" w:rsidRPr="003F29EF">
        <w:rPr>
          <w:bCs/>
          <w:iCs/>
          <w:sz w:val="28"/>
          <w:szCs w:val="28"/>
          <w:u w:val="single"/>
          <w:lang w:val="uk-UA"/>
        </w:rPr>
        <w:t>)</w:t>
      </w:r>
    </w:p>
    <w:p w:rsidR="00A77539" w:rsidRPr="003F29EF" w:rsidRDefault="005877BB" w:rsidP="00A77539">
      <w:pPr>
        <w:ind w:left="360"/>
        <w:rPr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>Спортивні змагання з бадмінтону</w:t>
      </w:r>
      <w:r w:rsidR="00A77539" w:rsidRPr="003F29EF">
        <w:rPr>
          <w:bCs/>
          <w:sz w:val="28"/>
          <w:szCs w:val="28"/>
          <w:lang w:val="uk-UA"/>
        </w:rPr>
        <w:t>.</w:t>
      </w:r>
    </w:p>
    <w:p w:rsidR="00A77539" w:rsidRPr="003F29EF" w:rsidRDefault="00A77539" w:rsidP="00A77539">
      <w:pPr>
        <w:ind w:firstLine="360"/>
        <w:rPr>
          <w:color w:val="222222"/>
          <w:sz w:val="28"/>
          <w:szCs w:val="28"/>
          <w:shd w:val="clear" w:color="auto" w:fill="FFFFFF"/>
          <w:lang w:val="uk-UA"/>
        </w:rPr>
      </w:pPr>
      <w:r w:rsidRPr="003F29EF">
        <w:rPr>
          <w:color w:val="222222"/>
          <w:sz w:val="28"/>
          <w:szCs w:val="28"/>
          <w:shd w:val="clear" w:color="auto" w:fill="FFFFFF"/>
          <w:lang w:val="uk-UA"/>
        </w:rPr>
        <w:t xml:space="preserve">Запрошуються команди, що подали заявки. </w:t>
      </w:r>
    </w:p>
    <w:p w:rsidR="00A77539" w:rsidRPr="003F29EF" w:rsidRDefault="00A77539" w:rsidP="00A77539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lang w:val="uk-UA"/>
        </w:rPr>
      </w:pPr>
    </w:p>
    <w:p w:rsidR="00A77539" w:rsidRPr="003F29EF" w:rsidRDefault="00A77539" w:rsidP="00A77539">
      <w:pPr>
        <w:jc w:val="both"/>
        <w:rPr>
          <w:bCs/>
          <w:iCs/>
          <w:color w:val="FF0000"/>
          <w:sz w:val="28"/>
          <w:szCs w:val="28"/>
          <w:u w:val="single"/>
          <w:lang w:val="uk-UA"/>
        </w:rPr>
      </w:pPr>
    </w:p>
    <w:p w:rsidR="00A77539" w:rsidRPr="003F29EF" w:rsidRDefault="00A77539" w:rsidP="00A7753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14 травня, вівторок</w:t>
      </w:r>
    </w:p>
    <w:p w:rsidR="00A77539" w:rsidRPr="003F29EF" w:rsidRDefault="00A77539" w:rsidP="005877BB">
      <w:pPr>
        <w:pStyle w:val="a4"/>
        <w:numPr>
          <w:ilvl w:val="0"/>
          <w:numId w:val="5"/>
        </w:numPr>
        <w:ind w:left="360"/>
        <w:rPr>
          <w:bCs/>
          <w:iCs/>
          <w:color w:val="0070C0"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 xml:space="preserve">15.30 </w:t>
      </w:r>
      <w:r w:rsidRPr="003F29EF">
        <w:rPr>
          <w:sz w:val="28"/>
          <w:szCs w:val="28"/>
          <w:u w:val="single"/>
          <w:lang w:val="uk-UA"/>
        </w:rPr>
        <w:t>– міський методичний кабінет, бібліотека</w:t>
      </w:r>
      <w:r w:rsidRPr="003F29EF">
        <w:rPr>
          <w:bCs/>
          <w:iCs/>
          <w:sz w:val="28"/>
          <w:szCs w:val="28"/>
          <w:u w:val="single"/>
          <w:lang w:val="uk-UA"/>
        </w:rPr>
        <w:t xml:space="preserve">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231B01" w:rsidRPr="003F29EF" w:rsidTr="00231B01">
        <w:tc>
          <w:tcPr>
            <w:tcW w:w="9463" w:type="dxa"/>
          </w:tcPr>
          <w:p w:rsidR="00231B01" w:rsidRPr="003F29EF" w:rsidRDefault="00231B01" w:rsidP="00A77539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bCs/>
                <w:iCs/>
                <w:sz w:val="28"/>
                <w:szCs w:val="28"/>
                <w:lang w:val="uk-UA"/>
              </w:rPr>
              <w:t xml:space="preserve">Засідання фокус-групи щодо підготовки та проведення міського свята «Наука навколо нас» (майстер-класи) </w:t>
            </w:r>
          </w:p>
        </w:tc>
      </w:tr>
      <w:tr w:rsidR="00231B01" w:rsidRPr="003F29EF" w:rsidTr="00231B01">
        <w:tc>
          <w:tcPr>
            <w:tcW w:w="9463" w:type="dxa"/>
          </w:tcPr>
          <w:p w:rsidR="00231B01" w:rsidRPr="003F29EF" w:rsidRDefault="00231B01" w:rsidP="00A775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F29EF">
              <w:rPr>
                <w:sz w:val="28"/>
                <w:szCs w:val="28"/>
                <w:shd w:val="clear" w:color="auto" w:fill="FFFFFF"/>
                <w:lang w:val="uk-UA"/>
              </w:rPr>
              <w:t xml:space="preserve">Запрошуються: </w:t>
            </w:r>
          </w:p>
        </w:tc>
      </w:tr>
    </w:tbl>
    <w:tbl>
      <w:tblPr>
        <w:tblW w:w="9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376"/>
        <w:gridCol w:w="2159"/>
        <w:gridCol w:w="2464"/>
        <w:gridCol w:w="2464"/>
      </w:tblGrid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Баранова Т.В.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Пономар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Ніколаєва Н.І.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Федорчук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Майоренко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Скакун Н.С.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№29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2159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Рубан Л.С.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Марченко О.А.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ДНЗ ВПУ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Бобкова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ФІМЛІ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Пірус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ДНЗ ЧПЛ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77539" w:rsidRPr="003F29EF" w:rsidRDefault="00A77539" w:rsidP="00A7753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61855" w:rsidRPr="003F29EF" w:rsidRDefault="00D61855" w:rsidP="00A7753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77539" w:rsidRPr="003F29EF" w:rsidRDefault="00A77539" w:rsidP="00A7753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15 травня, середа</w:t>
      </w:r>
    </w:p>
    <w:p w:rsidR="00A77539" w:rsidRPr="003F29EF" w:rsidRDefault="00A77539" w:rsidP="005877BB">
      <w:pPr>
        <w:numPr>
          <w:ilvl w:val="0"/>
          <w:numId w:val="6"/>
        </w:numPr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 xml:space="preserve">15.30 </w:t>
      </w:r>
      <w:r w:rsidRPr="003F29EF">
        <w:rPr>
          <w:sz w:val="28"/>
          <w:szCs w:val="28"/>
          <w:u w:val="single"/>
          <w:lang w:val="uk-UA"/>
        </w:rPr>
        <w:t>– міський методичний кабінет, бібліотека</w:t>
      </w:r>
      <w:r w:rsidRPr="003F29EF">
        <w:rPr>
          <w:bCs/>
          <w:iCs/>
          <w:sz w:val="28"/>
          <w:szCs w:val="28"/>
          <w:u w:val="single"/>
          <w:lang w:val="uk-UA"/>
        </w:rPr>
        <w:t xml:space="preserve">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231B01" w:rsidRPr="003F29EF" w:rsidTr="00231B01">
        <w:tc>
          <w:tcPr>
            <w:tcW w:w="9463" w:type="dxa"/>
          </w:tcPr>
          <w:p w:rsidR="00231B01" w:rsidRPr="003F29EF" w:rsidRDefault="00231B01" w:rsidP="001D1517">
            <w:pPr>
              <w:jc w:val="both"/>
              <w:rPr>
                <w:sz w:val="28"/>
                <w:szCs w:val="28"/>
                <w:lang w:val="uk-UA"/>
              </w:rPr>
            </w:pPr>
            <w:r w:rsidRPr="003F29EF">
              <w:rPr>
                <w:bCs/>
                <w:iCs/>
                <w:sz w:val="28"/>
                <w:szCs w:val="28"/>
                <w:lang w:val="uk-UA"/>
              </w:rPr>
              <w:t xml:space="preserve">Засідання фокус-групи щодо підготовки та проведення міського свята </w:t>
            </w:r>
            <w:r w:rsidRPr="003F29EF">
              <w:rPr>
                <w:bCs/>
                <w:iCs/>
                <w:sz w:val="28"/>
                <w:szCs w:val="28"/>
                <w:lang w:val="uk-UA"/>
              </w:rPr>
              <w:lastRenderedPageBreak/>
              <w:t>«Наука навколо нас» (інтерактивні виставкові локації)</w:t>
            </w:r>
          </w:p>
        </w:tc>
      </w:tr>
      <w:tr w:rsidR="00231B01" w:rsidRPr="003F29EF" w:rsidTr="00231B01">
        <w:tc>
          <w:tcPr>
            <w:tcW w:w="9463" w:type="dxa"/>
          </w:tcPr>
          <w:p w:rsidR="00231B01" w:rsidRPr="003F29EF" w:rsidRDefault="00231B01" w:rsidP="00A775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F29EF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Запрошуються: </w:t>
            </w:r>
          </w:p>
        </w:tc>
      </w:tr>
    </w:tbl>
    <w:tbl>
      <w:tblPr>
        <w:tblW w:w="9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376"/>
        <w:gridCol w:w="2159"/>
        <w:gridCol w:w="2464"/>
        <w:gridCol w:w="2464"/>
      </w:tblGrid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Кулинич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Чубса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Панченко Н.О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Овчаренко С.М.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Супрунович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Бондаренко Л.М.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 xml:space="preserve">Санаторна 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Васильченко С.Є.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A4791" w:rsidRDefault="00CA4791" w:rsidP="00CA4791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5877BB" w:rsidRPr="003F29EF" w:rsidRDefault="00D61855" w:rsidP="005877BB">
      <w:pPr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>16</w:t>
      </w:r>
      <w:r w:rsidR="005877BB" w:rsidRPr="003F29EF">
        <w:rPr>
          <w:bCs/>
          <w:iCs/>
          <w:sz w:val="28"/>
          <w:szCs w:val="28"/>
          <w:u w:val="single"/>
          <w:lang w:val="uk-UA"/>
        </w:rPr>
        <w:t xml:space="preserve">.00 – </w:t>
      </w:r>
      <w:r w:rsidRPr="003F29EF">
        <w:rPr>
          <w:bCs/>
          <w:iCs/>
          <w:sz w:val="28"/>
          <w:szCs w:val="28"/>
          <w:u w:val="single"/>
          <w:lang w:val="uk-UA"/>
        </w:rPr>
        <w:t>міський методичний кабінет, зала</w:t>
      </w:r>
      <w:r w:rsidR="0011656B" w:rsidRPr="003F29EF">
        <w:rPr>
          <w:bCs/>
          <w:iCs/>
          <w:sz w:val="28"/>
          <w:szCs w:val="28"/>
          <w:u w:val="single"/>
          <w:lang w:val="uk-UA"/>
        </w:rPr>
        <w:t xml:space="preserve"> засідань</w:t>
      </w:r>
    </w:p>
    <w:p w:rsidR="005877BB" w:rsidRPr="003F29EF" w:rsidRDefault="00D61855" w:rsidP="005877BB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Установча нарада для громадських спостерігачів ДПА-ЗНО (представників батьківських комітетів та Ради школи)</w:t>
      </w:r>
      <w:r w:rsidR="005877BB" w:rsidRPr="003F29EF">
        <w:rPr>
          <w:sz w:val="28"/>
          <w:szCs w:val="28"/>
          <w:lang w:val="uk-UA"/>
        </w:rPr>
        <w:t xml:space="preserve">. </w:t>
      </w:r>
    </w:p>
    <w:p w:rsidR="005877BB" w:rsidRPr="003F29EF" w:rsidRDefault="00D61855" w:rsidP="005877BB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Запрошуються </w:t>
      </w:r>
      <w:r w:rsidR="0011656B" w:rsidRPr="003F29EF">
        <w:rPr>
          <w:sz w:val="28"/>
          <w:szCs w:val="28"/>
          <w:lang w:val="uk-UA"/>
        </w:rPr>
        <w:t>представники ЗОШ</w:t>
      </w:r>
      <w:r w:rsidRPr="003F29EF">
        <w:rPr>
          <w:sz w:val="28"/>
          <w:szCs w:val="28"/>
          <w:lang w:val="uk-UA"/>
        </w:rPr>
        <w:t xml:space="preserve"> №№ 7, 8, 10, 12, 21, 24, 29, 30, 32, </w:t>
      </w:r>
      <w:r w:rsidR="0011656B" w:rsidRPr="003F29EF">
        <w:rPr>
          <w:sz w:val="28"/>
          <w:szCs w:val="28"/>
          <w:lang w:val="uk-UA"/>
        </w:rPr>
        <w:t>СШ №№ 13, 18, 28, 33, НВК №34</w:t>
      </w:r>
      <w:r w:rsidR="005877BB" w:rsidRPr="003F29EF">
        <w:rPr>
          <w:sz w:val="28"/>
          <w:szCs w:val="28"/>
          <w:lang w:val="uk-UA"/>
        </w:rPr>
        <w:t xml:space="preserve"> </w:t>
      </w:r>
    </w:p>
    <w:p w:rsidR="00A77539" w:rsidRPr="003F29EF" w:rsidRDefault="00A77539" w:rsidP="00A77539">
      <w:pPr>
        <w:tabs>
          <w:tab w:val="left" w:pos="-4860"/>
          <w:tab w:val="left" w:pos="180"/>
        </w:tabs>
        <w:jc w:val="both"/>
        <w:rPr>
          <w:sz w:val="28"/>
          <w:szCs w:val="28"/>
          <w:lang w:val="uk-UA"/>
        </w:rPr>
      </w:pPr>
    </w:p>
    <w:p w:rsidR="005877BB" w:rsidRPr="003F29EF" w:rsidRDefault="005877BB" w:rsidP="00A7753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77539" w:rsidRPr="003F29EF" w:rsidRDefault="00A77539" w:rsidP="00A7753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16 травня, четвер</w:t>
      </w:r>
    </w:p>
    <w:p w:rsidR="00A77539" w:rsidRPr="003F29EF" w:rsidRDefault="00231B01" w:rsidP="00A77539">
      <w:pPr>
        <w:pStyle w:val="55"/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>09.30 – спеціалізована школа №28</w:t>
      </w:r>
    </w:p>
    <w:p w:rsidR="00231B01" w:rsidRPr="003F29EF" w:rsidRDefault="00231B01" w:rsidP="00A77539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Заняття школи професійної майстерності практичних психологів </w:t>
      </w:r>
      <w:r w:rsidR="0011656B" w:rsidRPr="003F29EF">
        <w:rPr>
          <w:sz w:val="28"/>
          <w:szCs w:val="28"/>
          <w:lang w:val="uk-UA"/>
        </w:rPr>
        <w:t>закладів загальної середньої освіти</w:t>
      </w:r>
    </w:p>
    <w:p w:rsidR="00A77539" w:rsidRPr="003F29EF" w:rsidRDefault="00231B01" w:rsidP="0011656B">
      <w:pPr>
        <w:ind w:left="1410" w:hanging="105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Тема: </w:t>
      </w:r>
      <w:r w:rsidR="0011656B" w:rsidRPr="003F29EF">
        <w:rPr>
          <w:sz w:val="28"/>
          <w:szCs w:val="28"/>
          <w:lang w:val="uk-UA"/>
        </w:rPr>
        <w:tab/>
      </w:r>
      <w:r w:rsidRPr="003F29EF">
        <w:rPr>
          <w:sz w:val="28"/>
          <w:szCs w:val="28"/>
          <w:lang w:val="uk-UA"/>
        </w:rPr>
        <w:t xml:space="preserve">«Робота психолога з емоційними станами. </w:t>
      </w:r>
      <w:r w:rsidR="00883898" w:rsidRPr="003F29EF">
        <w:rPr>
          <w:sz w:val="28"/>
          <w:szCs w:val="28"/>
          <w:lang w:val="uk-UA"/>
        </w:rPr>
        <w:t>Методика «Акварелі моєї душі».</w:t>
      </w:r>
    </w:p>
    <w:p w:rsidR="00883898" w:rsidRPr="003F29EF" w:rsidRDefault="00883898" w:rsidP="00A77539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Проводить </w:t>
      </w:r>
      <w:proofErr w:type="spellStart"/>
      <w:r w:rsidR="0011656B" w:rsidRPr="003F29EF">
        <w:rPr>
          <w:sz w:val="28"/>
          <w:szCs w:val="28"/>
          <w:lang w:val="uk-UA"/>
        </w:rPr>
        <w:t>Широкова</w:t>
      </w:r>
      <w:proofErr w:type="spellEnd"/>
      <w:r w:rsidR="0011656B" w:rsidRPr="003F29EF">
        <w:rPr>
          <w:sz w:val="28"/>
          <w:szCs w:val="28"/>
          <w:lang w:val="uk-UA"/>
        </w:rPr>
        <w:t xml:space="preserve"> В.В., </w:t>
      </w:r>
      <w:r w:rsidRPr="003F29EF">
        <w:rPr>
          <w:sz w:val="28"/>
          <w:szCs w:val="28"/>
          <w:lang w:val="uk-UA"/>
        </w:rPr>
        <w:t xml:space="preserve">практичний психолог СШ №28 </w:t>
      </w:r>
    </w:p>
    <w:p w:rsidR="00883898" w:rsidRPr="003F29EF" w:rsidRDefault="00883898" w:rsidP="00A77539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Керівник: </w:t>
      </w:r>
      <w:proofErr w:type="spellStart"/>
      <w:r w:rsidR="0011656B" w:rsidRPr="003F29EF">
        <w:rPr>
          <w:sz w:val="28"/>
          <w:szCs w:val="28"/>
          <w:lang w:val="uk-UA"/>
        </w:rPr>
        <w:t>Круподерова</w:t>
      </w:r>
      <w:proofErr w:type="spellEnd"/>
      <w:r w:rsidR="0011656B" w:rsidRPr="003F29EF">
        <w:rPr>
          <w:sz w:val="28"/>
          <w:szCs w:val="28"/>
          <w:lang w:val="uk-UA"/>
        </w:rPr>
        <w:t xml:space="preserve"> Т.В., </w:t>
      </w:r>
      <w:r w:rsidRPr="003F29EF">
        <w:rPr>
          <w:sz w:val="28"/>
          <w:szCs w:val="28"/>
          <w:lang w:val="uk-UA"/>
        </w:rPr>
        <w:t xml:space="preserve">практичний психолог ЗОШ №30 </w:t>
      </w:r>
    </w:p>
    <w:p w:rsidR="00883898" w:rsidRPr="003F29EF" w:rsidRDefault="00883898" w:rsidP="00A77539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Запрошуються практичні психологи ЗНЗ №№ 2, 10, 11, 17, 18, 26, 30, ГПЛ.</w:t>
      </w:r>
    </w:p>
    <w:p w:rsidR="00231B01" w:rsidRPr="003F29EF" w:rsidRDefault="00231B01" w:rsidP="00A77539">
      <w:pPr>
        <w:jc w:val="both"/>
        <w:rPr>
          <w:sz w:val="28"/>
          <w:szCs w:val="28"/>
          <w:lang w:val="uk-UA"/>
        </w:rPr>
      </w:pPr>
    </w:p>
    <w:p w:rsidR="00D61855" w:rsidRPr="003F29EF" w:rsidRDefault="00883898" w:rsidP="00D61855">
      <w:pPr>
        <w:pStyle w:val="55"/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 xml:space="preserve">10.00 – </w:t>
      </w:r>
      <w:proofErr w:type="spellStart"/>
      <w:r w:rsidRPr="003F29EF">
        <w:rPr>
          <w:bCs/>
          <w:iCs/>
          <w:sz w:val="28"/>
          <w:szCs w:val="28"/>
          <w:u w:val="single"/>
          <w:lang w:val="uk-UA"/>
        </w:rPr>
        <w:t>КЗ</w:t>
      </w:r>
      <w:proofErr w:type="spellEnd"/>
      <w:r w:rsidRPr="003F29EF">
        <w:rPr>
          <w:bCs/>
          <w:iCs/>
          <w:sz w:val="28"/>
          <w:szCs w:val="28"/>
          <w:u w:val="single"/>
          <w:lang w:val="uk-UA"/>
        </w:rPr>
        <w:t xml:space="preserve"> «Черкаський обласний госпіталь» (вул. </w:t>
      </w:r>
      <w:proofErr w:type="spellStart"/>
      <w:r w:rsidRPr="003F29EF">
        <w:rPr>
          <w:bCs/>
          <w:iCs/>
          <w:sz w:val="28"/>
          <w:szCs w:val="28"/>
          <w:u w:val="single"/>
          <w:lang w:val="uk-UA"/>
        </w:rPr>
        <w:t>Ворошилова</w:t>
      </w:r>
      <w:proofErr w:type="spellEnd"/>
      <w:r w:rsidRPr="003F29EF">
        <w:rPr>
          <w:bCs/>
          <w:iCs/>
          <w:sz w:val="28"/>
          <w:szCs w:val="28"/>
          <w:u w:val="single"/>
          <w:lang w:val="uk-UA"/>
        </w:rPr>
        <w:t>, 1)</w:t>
      </w:r>
    </w:p>
    <w:p w:rsidR="0011656B" w:rsidRPr="003F29EF" w:rsidRDefault="00883898" w:rsidP="00CF0DA7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Соціально-психологічний практикум</w:t>
      </w:r>
      <w:r w:rsidR="00CF0DA7" w:rsidRPr="003F29EF">
        <w:rPr>
          <w:sz w:val="28"/>
          <w:szCs w:val="28"/>
          <w:lang w:val="uk-UA"/>
        </w:rPr>
        <w:t xml:space="preserve"> для соціальних педагогів </w:t>
      </w:r>
      <w:r w:rsidR="0011656B" w:rsidRPr="003F29EF">
        <w:rPr>
          <w:sz w:val="28"/>
          <w:szCs w:val="28"/>
          <w:lang w:val="uk-UA"/>
        </w:rPr>
        <w:t>закладів загальної середньої освіти</w:t>
      </w:r>
    </w:p>
    <w:p w:rsidR="00D61855" w:rsidRPr="003F29EF" w:rsidRDefault="0011656B" w:rsidP="0011656B">
      <w:pPr>
        <w:ind w:left="1410" w:hanging="105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Тема:</w:t>
      </w:r>
      <w:r w:rsidRPr="003F29EF">
        <w:rPr>
          <w:sz w:val="28"/>
          <w:szCs w:val="28"/>
          <w:lang w:val="uk-UA"/>
        </w:rPr>
        <w:tab/>
      </w:r>
      <w:r w:rsidR="00CF0DA7" w:rsidRPr="003F29EF">
        <w:rPr>
          <w:sz w:val="28"/>
          <w:szCs w:val="28"/>
          <w:lang w:val="uk-UA"/>
        </w:rPr>
        <w:t>«Профілактика емоційного вигорання у педагогів засобами тілесно-орієнтованої терапії»</w:t>
      </w:r>
      <w:r w:rsidR="00D61855" w:rsidRPr="003F29EF">
        <w:rPr>
          <w:sz w:val="28"/>
          <w:szCs w:val="28"/>
          <w:lang w:val="uk-UA"/>
        </w:rPr>
        <w:t xml:space="preserve"> </w:t>
      </w:r>
    </w:p>
    <w:p w:rsidR="00CF0DA7" w:rsidRPr="003F29EF" w:rsidRDefault="00CF0DA7" w:rsidP="00CF0DA7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Запрошуються соціальні педагоги ЗО</w:t>
      </w:r>
      <w:r w:rsidR="0011656B" w:rsidRPr="003F29EF">
        <w:rPr>
          <w:sz w:val="28"/>
          <w:szCs w:val="28"/>
          <w:lang w:val="uk-UA"/>
        </w:rPr>
        <w:t>Ш</w:t>
      </w:r>
      <w:r w:rsidRPr="003F29EF">
        <w:rPr>
          <w:sz w:val="28"/>
          <w:szCs w:val="28"/>
          <w:lang w:val="uk-UA"/>
        </w:rPr>
        <w:t xml:space="preserve"> №№ 2, 4, 5, 6, 7, 12, 24, 25, 32, </w:t>
      </w:r>
      <w:r w:rsidR="0011656B" w:rsidRPr="003F29EF">
        <w:rPr>
          <w:sz w:val="28"/>
          <w:szCs w:val="28"/>
          <w:lang w:val="uk-UA"/>
        </w:rPr>
        <w:t>НВК №</w:t>
      </w:r>
      <w:r w:rsidRPr="003F29EF">
        <w:rPr>
          <w:sz w:val="28"/>
          <w:szCs w:val="28"/>
          <w:lang w:val="uk-UA"/>
        </w:rPr>
        <w:t>34</w:t>
      </w:r>
      <w:r w:rsidR="0011656B" w:rsidRPr="003F29EF">
        <w:rPr>
          <w:sz w:val="28"/>
          <w:szCs w:val="28"/>
          <w:lang w:val="uk-UA"/>
        </w:rPr>
        <w:t>, гімназій №9, №31, СШ №№ 13, 33</w:t>
      </w:r>
      <w:r w:rsidRPr="003F29EF">
        <w:rPr>
          <w:sz w:val="28"/>
          <w:szCs w:val="28"/>
          <w:lang w:val="uk-UA"/>
        </w:rPr>
        <w:t>.</w:t>
      </w:r>
    </w:p>
    <w:p w:rsidR="00D61855" w:rsidRPr="003F29EF" w:rsidRDefault="00D61855" w:rsidP="00A77539">
      <w:pPr>
        <w:jc w:val="both"/>
        <w:rPr>
          <w:sz w:val="28"/>
          <w:szCs w:val="28"/>
          <w:lang w:val="uk-UA"/>
        </w:rPr>
      </w:pPr>
    </w:p>
    <w:p w:rsidR="00A77539" w:rsidRPr="003F29EF" w:rsidRDefault="00231B01" w:rsidP="00A77539">
      <w:pPr>
        <w:pStyle w:val="55"/>
        <w:numPr>
          <w:ilvl w:val="0"/>
          <w:numId w:val="7"/>
        </w:numPr>
        <w:jc w:val="both"/>
        <w:rPr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 xml:space="preserve">15.30 </w:t>
      </w:r>
      <w:r w:rsidR="00A77539" w:rsidRPr="003F29EF">
        <w:rPr>
          <w:sz w:val="28"/>
          <w:szCs w:val="28"/>
          <w:u w:val="single"/>
          <w:lang w:val="uk-UA"/>
        </w:rPr>
        <w:t>– міський методичний кабінет, бібліотека</w:t>
      </w:r>
      <w:r w:rsidR="00A77539" w:rsidRPr="003F29EF">
        <w:rPr>
          <w:bCs/>
          <w:iCs/>
          <w:sz w:val="28"/>
          <w:szCs w:val="28"/>
          <w:u w:val="single"/>
          <w:lang w:val="uk-UA"/>
        </w:rPr>
        <w:t xml:space="preserve">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9017DD" w:rsidRPr="003F29EF" w:rsidTr="009017DD">
        <w:tc>
          <w:tcPr>
            <w:tcW w:w="9463" w:type="dxa"/>
          </w:tcPr>
          <w:p w:rsidR="009017DD" w:rsidRPr="003F29EF" w:rsidRDefault="009017DD" w:rsidP="001D1517">
            <w:pPr>
              <w:jc w:val="both"/>
              <w:rPr>
                <w:sz w:val="28"/>
                <w:szCs w:val="28"/>
                <w:lang w:val="uk-UA"/>
              </w:rPr>
            </w:pPr>
            <w:r w:rsidRPr="003F29EF">
              <w:rPr>
                <w:bCs/>
                <w:iCs/>
                <w:sz w:val="28"/>
                <w:szCs w:val="28"/>
                <w:lang w:val="uk-UA"/>
              </w:rPr>
              <w:t>Засідання фокус-групи щодо підготовки та проведення міського свята «Наука навколо нас» (</w:t>
            </w:r>
            <w:proofErr w:type="spellStart"/>
            <w:r w:rsidRPr="003F29EF">
              <w:rPr>
                <w:bCs/>
                <w:iCs/>
                <w:sz w:val="28"/>
                <w:szCs w:val="28"/>
                <w:lang w:val="uk-UA"/>
              </w:rPr>
              <w:t>квест</w:t>
            </w:r>
            <w:proofErr w:type="spellEnd"/>
            <w:r w:rsidRPr="003F29EF">
              <w:rPr>
                <w:bCs/>
                <w:iCs/>
                <w:sz w:val="28"/>
                <w:szCs w:val="28"/>
                <w:lang w:val="uk-UA"/>
              </w:rPr>
              <w:t xml:space="preserve">) </w:t>
            </w:r>
          </w:p>
        </w:tc>
      </w:tr>
      <w:tr w:rsidR="009017DD" w:rsidRPr="003F29EF" w:rsidTr="009017DD">
        <w:tc>
          <w:tcPr>
            <w:tcW w:w="9463" w:type="dxa"/>
          </w:tcPr>
          <w:p w:rsidR="009017DD" w:rsidRPr="003F29EF" w:rsidRDefault="009017DD" w:rsidP="00A775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F29EF">
              <w:rPr>
                <w:sz w:val="28"/>
                <w:szCs w:val="28"/>
                <w:shd w:val="clear" w:color="auto" w:fill="FFFFFF"/>
                <w:lang w:val="uk-UA"/>
              </w:rPr>
              <w:t xml:space="preserve">Запрошуються: 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376"/>
        <w:gridCol w:w="2159"/>
        <w:gridCol w:w="2464"/>
        <w:gridCol w:w="2464"/>
      </w:tblGrid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Геліконова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29EF">
              <w:rPr>
                <w:sz w:val="28"/>
                <w:szCs w:val="28"/>
                <w:lang w:val="uk-UA"/>
              </w:rPr>
              <w:t>Хоменко</w:t>
            </w:r>
            <w:proofErr w:type="spellEnd"/>
            <w:r w:rsidRPr="003F29EF"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Пасічна Л.І.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A77539" w:rsidRPr="003F29EF" w:rsidTr="001D1517">
        <w:tc>
          <w:tcPr>
            <w:tcW w:w="2376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Лазаренко Л.В.</w:t>
            </w:r>
          </w:p>
        </w:tc>
        <w:tc>
          <w:tcPr>
            <w:tcW w:w="2159" w:type="dxa"/>
          </w:tcPr>
          <w:p w:rsidR="00A77539" w:rsidRPr="003F29EF" w:rsidRDefault="00A77539" w:rsidP="002E2B22">
            <w:pPr>
              <w:rPr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64" w:type="dxa"/>
          </w:tcPr>
          <w:p w:rsidR="00A77539" w:rsidRPr="003F29EF" w:rsidRDefault="00A77539" w:rsidP="002E2B22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Кириченко Л.М.</w:t>
            </w:r>
          </w:p>
        </w:tc>
        <w:tc>
          <w:tcPr>
            <w:tcW w:w="2464" w:type="dxa"/>
          </w:tcPr>
          <w:p w:rsidR="00A77539" w:rsidRPr="003F29EF" w:rsidRDefault="00A77539" w:rsidP="001D1517">
            <w:pPr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A77539" w:rsidRPr="003F29EF" w:rsidRDefault="00A77539" w:rsidP="00A77539">
      <w:pPr>
        <w:tabs>
          <w:tab w:val="left" w:pos="-4860"/>
          <w:tab w:val="left" w:pos="180"/>
        </w:tabs>
        <w:jc w:val="both"/>
        <w:rPr>
          <w:sz w:val="28"/>
          <w:szCs w:val="28"/>
          <w:lang w:val="uk-UA"/>
        </w:rPr>
      </w:pPr>
    </w:p>
    <w:p w:rsidR="00A77539" w:rsidRPr="003F29EF" w:rsidRDefault="00A77539" w:rsidP="00A77539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A77539" w:rsidRPr="003F29EF" w:rsidRDefault="00235C9B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17 травня</w:t>
      </w:r>
      <w:r w:rsidR="009017DD" w:rsidRPr="003F29EF">
        <w:rPr>
          <w:b/>
          <w:bCs/>
          <w:i/>
          <w:iCs/>
          <w:sz w:val="28"/>
          <w:szCs w:val="28"/>
          <w:u w:val="single"/>
          <w:lang w:val="uk-UA"/>
        </w:rPr>
        <w:t>-18 травня</w:t>
      </w:r>
      <w:r w:rsidR="001D1517" w:rsidRPr="003F29EF">
        <w:rPr>
          <w:b/>
          <w:bCs/>
          <w:i/>
          <w:iCs/>
          <w:sz w:val="28"/>
          <w:szCs w:val="28"/>
          <w:u w:val="single"/>
          <w:lang w:val="uk-UA"/>
        </w:rPr>
        <w:t>, п’ятниця-субота</w:t>
      </w:r>
      <w:r w:rsidR="009017DD" w:rsidRPr="003F29EF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7766A9" w:rsidRPr="003F29EF" w:rsidRDefault="007766A9" w:rsidP="007766A9">
      <w:pPr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 xml:space="preserve">10.00 </w:t>
      </w:r>
      <w:r w:rsidRPr="003F29EF">
        <w:rPr>
          <w:sz w:val="28"/>
          <w:szCs w:val="28"/>
          <w:u w:val="single"/>
          <w:lang w:val="uk-UA"/>
        </w:rPr>
        <w:t>–</w:t>
      </w:r>
      <w:r w:rsidR="001D1517" w:rsidRPr="003F29EF">
        <w:rPr>
          <w:sz w:val="28"/>
          <w:szCs w:val="28"/>
          <w:u w:val="single"/>
          <w:lang w:val="uk-UA"/>
        </w:rPr>
        <w:t xml:space="preserve"> </w:t>
      </w:r>
      <w:r w:rsidRPr="003F29EF">
        <w:rPr>
          <w:sz w:val="28"/>
          <w:szCs w:val="28"/>
          <w:u w:val="single"/>
          <w:lang w:val="uk-UA"/>
        </w:rPr>
        <w:t>дитячий оздоровчий центр «</w:t>
      </w:r>
      <w:proofErr w:type="spellStart"/>
      <w:r w:rsidRPr="003F29EF">
        <w:rPr>
          <w:sz w:val="28"/>
          <w:szCs w:val="28"/>
          <w:u w:val="single"/>
          <w:lang w:val="uk-UA"/>
        </w:rPr>
        <w:t>Дахнівська</w:t>
      </w:r>
      <w:proofErr w:type="spellEnd"/>
      <w:r w:rsidRPr="003F29EF">
        <w:rPr>
          <w:sz w:val="28"/>
          <w:szCs w:val="28"/>
          <w:u w:val="single"/>
          <w:lang w:val="uk-UA"/>
        </w:rPr>
        <w:t xml:space="preserve"> Січ» </w:t>
      </w:r>
    </w:p>
    <w:p w:rsidR="00A77539" w:rsidRPr="003F29EF" w:rsidRDefault="007766A9" w:rsidP="007766A9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>Міський фінальний етап гри «Сокіл» («Джура»)</w:t>
      </w:r>
      <w:r w:rsidR="00A77539" w:rsidRPr="003F29EF">
        <w:rPr>
          <w:sz w:val="28"/>
          <w:szCs w:val="28"/>
          <w:lang w:val="uk-UA"/>
        </w:rPr>
        <w:t xml:space="preserve"> (наказ департаменту освіти та гуманітарної політики </w:t>
      </w:r>
      <w:r w:rsidRPr="003F29EF">
        <w:rPr>
          <w:bCs/>
          <w:iCs/>
          <w:sz w:val="28"/>
          <w:szCs w:val="28"/>
          <w:lang w:val="uk-UA"/>
        </w:rPr>
        <w:t>від 25.03.2019 №235 «</w:t>
      </w:r>
      <w:r w:rsidRPr="003F29EF">
        <w:rPr>
          <w:sz w:val="28"/>
          <w:szCs w:val="28"/>
          <w:lang w:val="uk-UA"/>
        </w:rPr>
        <w:t xml:space="preserve">Про внесення змін до наказу </w:t>
      </w:r>
      <w:r w:rsidRPr="003F29EF">
        <w:rPr>
          <w:sz w:val="28"/>
          <w:szCs w:val="28"/>
          <w:lang w:val="uk-UA"/>
        </w:rPr>
        <w:lastRenderedPageBreak/>
        <w:t>департаменту освіти та гуманітарної політики від 24.10.2018 №765 «Про проведення міського етапу Всеукраїнської дитячо-юнацької військово-патріотичної гри «Сокіл» («Джура»)</w:t>
      </w:r>
      <w:r w:rsidRPr="003F29EF">
        <w:rPr>
          <w:bCs/>
          <w:iCs/>
          <w:sz w:val="28"/>
          <w:szCs w:val="28"/>
          <w:lang w:val="uk-UA"/>
        </w:rPr>
        <w:t>»</w:t>
      </w:r>
      <w:r w:rsidR="00A77539" w:rsidRPr="003F29EF">
        <w:rPr>
          <w:sz w:val="28"/>
          <w:szCs w:val="28"/>
          <w:lang w:val="uk-UA"/>
        </w:rPr>
        <w:t>)</w:t>
      </w:r>
    </w:p>
    <w:p w:rsidR="00A77539" w:rsidRPr="003F29EF" w:rsidRDefault="00A77539" w:rsidP="00A77539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Запрошуються команди:</w:t>
      </w:r>
    </w:p>
    <w:p w:rsidR="00A77539" w:rsidRPr="003F29EF" w:rsidRDefault="00432967" w:rsidP="00A77539">
      <w:pPr>
        <w:numPr>
          <w:ilvl w:val="0"/>
          <w:numId w:val="2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>Гімназія №9</w:t>
      </w:r>
      <w:r w:rsidR="001D1517" w:rsidRPr="003F29E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1D1517" w:rsidRPr="003F29EF">
        <w:rPr>
          <w:bCs/>
          <w:iCs/>
          <w:sz w:val="28"/>
          <w:szCs w:val="28"/>
          <w:lang w:val="uk-UA"/>
        </w:rPr>
        <w:t>ім.О.М.Луценка</w:t>
      </w:r>
      <w:proofErr w:type="spellEnd"/>
      <w:r w:rsidR="00A77539" w:rsidRPr="003F29EF">
        <w:rPr>
          <w:bCs/>
          <w:iCs/>
          <w:sz w:val="28"/>
          <w:szCs w:val="28"/>
          <w:lang w:val="uk-UA"/>
        </w:rPr>
        <w:t xml:space="preserve">, </w:t>
      </w:r>
      <w:r w:rsidRPr="003F29EF">
        <w:rPr>
          <w:bCs/>
          <w:iCs/>
          <w:sz w:val="28"/>
          <w:szCs w:val="28"/>
          <w:lang w:val="uk-UA"/>
        </w:rPr>
        <w:t>ФІМЛІ,</w:t>
      </w:r>
    </w:p>
    <w:p w:rsidR="00A77539" w:rsidRPr="003F29EF" w:rsidRDefault="00432967" w:rsidP="00A77539">
      <w:pPr>
        <w:numPr>
          <w:ilvl w:val="0"/>
          <w:numId w:val="2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 xml:space="preserve">СШ №18 </w:t>
      </w:r>
      <w:proofErr w:type="spellStart"/>
      <w:r w:rsidRPr="003F29EF">
        <w:rPr>
          <w:bCs/>
          <w:iCs/>
          <w:sz w:val="28"/>
          <w:szCs w:val="28"/>
          <w:lang w:val="uk-UA"/>
        </w:rPr>
        <w:t>ім.В.Чорновола</w:t>
      </w:r>
      <w:proofErr w:type="spellEnd"/>
      <w:r w:rsidRPr="003F29EF">
        <w:rPr>
          <w:bCs/>
          <w:iCs/>
          <w:sz w:val="28"/>
          <w:szCs w:val="28"/>
          <w:lang w:val="uk-UA"/>
        </w:rPr>
        <w:t xml:space="preserve">, СШ №28 </w:t>
      </w:r>
      <w:proofErr w:type="spellStart"/>
      <w:r w:rsidRPr="003F29EF">
        <w:rPr>
          <w:bCs/>
          <w:iCs/>
          <w:sz w:val="28"/>
          <w:szCs w:val="28"/>
          <w:lang w:val="uk-UA"/>
        </w:rPr>
        <w:t>ім.Т.Г.Шевченка</w:t>
      </w:r>
      <w:proofErr w:type="spellEnd"/>
    </w:p>
    <w:p w:rsidR="00A77539" w:rsidRPr="003F29EF" w:rsidRDefault="00432967" w:rsidP="00A77539">
      <w:pPr>
        <w:numPr>
          <w:ilvl w:val="0"/>
          <w:numId w:val="2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>ЗОШ №№ 6, 15, 24, 25, 30, 32.</w:t>
      </w:r>
    </w:p>
    <w:p w:rsidR="00A77539" w:rsidRDefault="007766A9" w:rsidP="00A77539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b/>
          <w:bCs/>
          <w:i/>
          <w:iCs/>
          <w:sz w:val="28"/>
          <w:szCs w:val="28"/>
          <w:lang w:val="uk-UA"/>
        </w:rPr>
        <w:t>Заїзд - до 09.3</w:t>
      </w:r>
      <w:r w:rsidR="00A77539" w:rsidRPr="003F29EF">
        <w:rPr>
          <w:b/>
          <w:bCs/>
          <w:i/>
          <w:iCs/>
          <w:sz w:val="28"/>
          <w:szCs w:val="28"/>
          <w:lang w:val="uk-UA"/>
        </w:rPr>
        <w:t>0</w:t>
      </w:r>
    </w:p>
    <w:p w:rsidR="00CA4791" w:rsidRDefault="00CA4791" w:rsidP="00A77539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CA4791" w:rsidRPr="003F29EF" w:rsidRDefault="00CA4791" w:rsidP="00A77539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A77539" w:rsidRPr="003F29EF" w:rsidRDefault="00A77539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18 травня, субота</w:t>
      </w:r>
    </w:p>
    <w:p w:rsidR="00A77539" w:rsidRPr="003F29EF" w:rsidRDefault="00A77539" w:rsidP="005B1C1A">
      <w:pPr>
        <w:pStyle w:val="a4"/>
        <w:numPr>
          <w:ilvl w:val="0"/>
          <w:numId w:val="29"/>
        </w:numPr>
        <w:ind w:left="360" w:right="-426"/>
        <w:rPr>
          <w:sz w:val="28"/>
          <w:szCs w:val="28"/>
          <w:u w:val="single"/>
          <w:lang w:val="uk-UA"/>
        </w:rPr>
      </w:pPr>
      <w:r w:rsidRPr="003F29EF">
        <w:rPr>
          <w:sz w:val="28"/>
          <w:szCs w:val="28"/>
          <w:u w:val="single"/>
          <w:lang w:val="uk-UA"/>
        </w:rPr>
        <w:t>11.00</w:t>
      </w:r>
      <w:r w:rsidR="00EE6015" w:rsidRPr="003F29EF">
        <w:rPr>
          <w:sz w:val="28"/>
          <w:szCs w:val="28"/>
          <w:u w:val="single"/>
          <w:lang w:val="uk-UA"/>
        </w:rPr>
        <w:t>-</w:t>
      </w:r>
      <w:r w:rsidRPr="003F29EF">
        <w:rPr>
          <w:sz w:val="28"/>
          <w:szCs w:val="28"/>
          <w:u w:val="single"/>
          <w:lang w:val="uk-UA"/>
        </w:rPr>
        <w:t xml:space="preserve">15.00 - сквер </w:t>
      </w:r>
      <w:proofErr w:type="spellStart"/>
      <w:r w:rsidR="005B1C1A">
        <w:rPr>
          <w:sz w:val="28"/>
          <w:szCs w:val="28"/>
          <w:u w:val="single"/>
          <w:lang w:val="uk-UA"/>
        </w:rPr>
        <w:t>ім.</w:t>
      </w:r>
      <w:r w:rsidRPr="003F29EF">
        <w:rPr>
          <w:sz w:val="28"/>
          <w:szCs w:val="28"/>
          <w:u w:val="single"/>
          <w:lang w:val="uk-UA"/>
        </w:rPr>
        <w:t>Б</w:t>
      </w:r>
      <w:r w:rsidR="005B1C1A">
        <w:rPr>
          <w:sz w:val="28"/>
          <w:szCs w:val="28"/>
          <w:u w:val="single"/>
          <w:lang w:val="uk-UA"/>
        </w:rPr>
        <w:t>.</w:t>
      </w:r>
      <w:r w:rsidRPr="003F29EF">
        <w:rPr>
          <w:sz w:val="28"/>
          <w:szCs w:val="28"/>
          <w:u w:val="single"/>
          <w:lang w:val="uk-UA"/>
        </w:rPr>
        <w:t>Хмельницького</w:t>
      </w:r>
      <w:proofErr w:type="spellEnd"/>
      <w:r w:rsidRPr="003F29EF">
        <w:rPr>
          <w:sz w:val="28"/>
          <w:szCs w:val="28"/>
          <w:u w:val="single"/>
          <w:lang w:val="uk-UA"/>
        </w:rPr>
        <w:t xml:space="preserve"> (Парковий узвіз</w:t>
      </w:r>
      <w:r w:rsidR="005B1C1A">
        <w:rPr>
          <w:sz w:val="28"/>
          <w:szCs w:val="28"/>
          <w:u w:val="single"/>
          <w:lang w:val="uk-UA"/>
        </w:rPr>
        <w:t xml:space="preserve">, </w:t>
      </w:r>
      <w:r w:rsidR="005B1C1A" w:rsidRPr="005B1C1A">
        <w:rPr>
          <w:sz w:val="26"/>
          <w:szCs w:val="26"/>
          <w:u w:val="single"/>
          <w:lang w:val="uk-UA"/>
        </w:rPr>
        <w:t>біля ресторану «Чайка»</w:t>
      </w:r>
      <w:r w:rsidRPr="003F29EF">
        <w:rPr>
          <w:sz w:val="28"/>
          <w:szCs w:val="28"/>
          <w:u w:val="single"/>
          <w:lang w:val="uk-UA"/>
        </w:rPr>
        <w:t>)</w:t>
      </w:r>
    </w:p>
    <w:tbl>
      <w:tblPr>
        <w:tblStyle w:val="a5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3"/>
        <w:gridCol w:w="360"/>
      </w:tblGrid>
      <w:tr w:rsidR="00432967" w:rsidRPr="005B1C1A" w:rsidTr="0011656B">
        <w:trPr>
          <w:gridAfter w:val="1"/>
          <w:wAfter w:w="360" w:type="dxa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432967" w:rsidRPr="003F29EF" w:rsidRDefault="00432967" w:rsidP="00EE6015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F29EF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Міське свято </w:t>
            </w:r>
            <w:r w:rsidRPr="003F29EF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uk-UA"/>
              </w:rPr>
              <w:t>«Наука навколо нас»</w:t>
            </w:r>
          </w:p>
        </w:tc>
      </w:tr>
      <w:tr w:rsidR="00432967" w:rsidRPr="003F29EF" w:rsidTr="0011656B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67" w:rsidRPr="003F29EF" w:rsidRDefault="00432967" w:rsidP="00CA4791">
            <w:pPr>
              <w:jc w:val="both"/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Запрошуємо:</w:t>
            </w:r>
          </w:p>
          <w:p w:rsidR="00432967" w:rsidRPr="003F29EF" w:rsidRDefault="00432967" w:rsidP="00CA479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вихованців дитячих садочків, їх батьків та вихователів,</w:t>
            </w:r>
          </w:p>
          <w:p w:rsidR="00432967" w:rsidRPr="003F29EF" w:rsidRDefault="00432967" w:rsidP="00CA479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учнів та вчителів закладів загальної середньої освіти міста,</w:t>
            </w:r>
          </w:p>
          <w:p w:rsidR="00432967" w:rsidRPr="003F29EF" w:rsidRDefault="00432967" w:rsidP="00CA479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3F29EF">
              <w:rPr>
                <w:sz w:val="28"/>
                <w:szCs w:val="28"/>
                <w:lang w:val="uk-UA"/>
              </w:rPr>
              <w:t>студентів та викладачів державних навчальних закладів професійно-технічної освіти та вищих навчальних закладів міста</w:t>
            </w:r>
          </w:p>
        </w:tc>
      </w:tr>
    </w:tbl>
    <w:p w:rsidR="00A77539" w:rsidRPr="003F29EF" w:rsidRDefault="00A77539" w:rsidP="00CA4791">
      <w:pPr>
        <w:ind w:firstLine="360"/>
        <w:jc w:val="both"/>
        <w:rPr>
          <w:b/>
          <w:sz w:val="28"/>
          <w:szCs w:val="28"/>
          <w:lang w:val="uk-UA"/>
        </w:rPr>
      </w:pPr>
      <w:r w:rsidRPr="003F29EF">
        <w:rPr>
          <w:b/>
          <w:sz w:val="28"/>
          <w:szCs w:val="28"/>
          <w:lang w:val="uk-UA"/>
        </w:rPr>
        <w:t>У програмі:</w:t>
      </w:r>
    </w:p>
    <w:p w:rsidR="00A77539" w:rsidRPr="003F29EF" w:rsidRDefault="00235C9B" w:rsidP="00CA4791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Н</w:t>
      </w:r>
      <w:r w:rsidR="00A77539" w:rsidRPr="003F29EF">
        <w:rPr>
          <w:sz w:val="28"/>
          <w:szCs w:val="28"/>
          <w:lang w:val="uk-UA"/>
        </w:rPr>
        <w:t>аукови</w:t>
      </w:r>
      <w:r w:rsidRPr="003F29EF">
        <w:rPr>
          <w:sz w:val="28"/>
          <w:szCs w:val="28"/>
          <w:lang w:val="uk-UA"/>
        </w:rPr>
        <w:t>й пікнік «Поринь у світ науки»:</w:t>
      </w:r>
      <w:r w:rsidR="00A77539" w:rsidRPr="003F29EF">
        <w:rPr>
          <w:sz w:val="28"/>
          <w:szCs w:val="28"/>
          <w:lang w:val="uk-UA"/>
        </w:rPr>
        <w:t xml:space="preserve"> 11 інтерактивних виставкових зон</w:t>
      </w:r>
      <w:r w:rsidRPr="003F29EF">
        <w:rPr>
          <w:sz w:val="28"/>
          <w:szCs w:val="28"/>
          <w:lang w:val="uk-UA"/>
        </w:rPr>
        <w:t>,</w:t>
      </w:r>
      <w:r w:rsidR="00A77539" w:rsidRPr="003F29EF">
        <w:rPr>
          <w:sz w:val="28"/>
          <w:szCs w:val="28"/>
          <w:lang w:val="uk-UA"/>
        </w:rPr>
        <w:t xml:space="preserve"> де кожен </w:t>
      </w:r>
      <w:r w:rsidRPr="003F29EF">
        <w:rPr>
          <w:sz w:val="28"/>
          <w:szCs w:val="28"/>
          <w:lang w:val="uk-UA"/>
        </w:rPr>
        <w:t>з</w:t>
      </w:r>
      <w:r w:rsidR="00A77539" w:rsidRPr="003F29EF">
        <w:rPr>
          <w:sz w:val="28"/>
          <w:szCs w:val="28"/>
          <w:lang w:val="uk-UA"/>
        </w:rPr>
        <w:t>може взяти участь у різноманітних дослідах та експериментах</w:t>
      </w:r>
      <w:r w:rsidR="005B1C1A">
        <w:rPr>
          <w:sz w:val="28"/>
          <w:szCs w:val="28"/>
          <w:lang w:val="uk-UA"/>
        </w:rPr>
        <w:t xml:space="preserve"> (усі охочі)</w:t>
      </w:r>
      <w:r w:rsidRPr="003F29EF">
        <w:rPr>
          <w:sz w:val="28"/>
          <w:szCs w:val="28"/>
          <w:lang w:val="uk-UA"/>
        </w:rPr>
        <w:t>.</w:t>
      </w:r>
    </w:p>
    <w:p w:rsidR="0011656B" w:rsidRPr="003F29EF" w:rsidRDefault="00235C9B" w:rsidP="00CA4791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Майстер-класи «З наукою на ТИ»: </w:t>
      </w:r>
      <w:r w:rsidR="00A77539" w:rsidRPr="003F29EF">
        <w:rPr>
          <w:sz w:val="28"/>
          <w:szCs w:val="28"/>
          <w:lang w:val="uk-UA"/>
        </w:rPr>
        <w:t xml:space="preserve">16 майданчиків </w:t>
      </w:r>
      <w:proofErr w:type="spellStart"/>
      <w:r w:rsidR="00A77539" w:rsidRPr="003F29EF">
        <w:rPr>
          <w:sz w:val="28"/>
          <w:szCs w:val="28"/>
          <w:lang w:val="uk-UA"/>
        </w:rPr>
        <w:t>мейкерства</w:t>
      </w:r>
      <w:proofErr w:type="spellEnd"/>
      <w:r w:rsidRPr="003F29EF">
        <w:rPr>
          <w:sz w:val="28"/>
          <w:szCs w:val="28"/>
          <w:lang w:val="uk-UA"/>
        </w:rPr>
        <w:t>,</w:t>
      </w:r>
      <w:r w:rsidR="00A77539" w:rsidRPr="003F29EF">
        <w:rPr>
          <w:sz w:val="28"/>
          <w:szCs w:val="28"/>
          <w:lang w:val="uk-UA"/>
        </w:rPr>
        <w:t xml:space="preserve"> тривалістю 30 хв</w:t>
      </w:r>
      <w:r w:rsidRPr="003F29EF">
        <w:rPr>
          <w:sz w:val="28"/>
          <w:szCs w:val="28"/>
          <w:lang w:val="uk-UA"/>
        </w:rPr>
        <w:t>.</w:t>
      </w:r>
      <w:r w:rsidR="00A77539" w:rsidRPr="003F29EF">
        <w:rPr>
          <w:sz w:val="28"/>
          <w:szCs w:val="28"/>
          <w:lang w:val="uk-UA"/>
        </w:rPr>
        <w:t xml:space="preserve"> </w:t>
      </w:r>
      <w:r w:rsidR="005B1C1A" w:rsidRPr="003F29EF">
        <w:rPr>
          <w:sz w:val="28"/>
          <w:szCs w:val="28"/>
          <w:lang w:val="uk-UA"/>
        </w:rPr>
        <w:t>К</w:t>
      </w:r>
      <w:r w:rsidR="00A77539" w:rsidRPr="003F29EF">
        <w:rPr>
          <w:sz w:val="28"/>
          <w:szCs w:val="28"/>
          <w:lang w:val="uk-UA"/>
        </w:rPr>
        <w:t>ожний</w:t>
      </w:r>
      <w:r w:rsidR="005B1C1A">
        <w:rPr>
          <w:sz w:val="28"/>
          <w:szCs w:val="28"/>
          <w:lang w:val="uk-UA"/>
        </w:rPr>
        <w:t xml:space="preserve"> (усі охочі)</w:t>
      </w:r>
      <w:r w:rsidR="00462222" w:rsidRPr="003F29EF">
        <w:rPr>
          <w:sz w:val="28"/>
          <w:szCs w:val="28"/>
          <w:lang w:val="uk-UA"/>
        </w:rPr>
        <w:t xml:space="preserve">. </w:t>
      </w:r>
    </w:p>
    <w:p w:rsidR="00A77539" w:rsidRPr="003F29EF" w:rsidRDefault="00462222" w:rsidP="00CA4791">
      <w:pPr>
        <w:ind w:left="72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 11.30 одночасно проводяться по 4 майстер-класи на різних майданчиках.</w:t>
      </w:r>
    </w:p>
    <w:p w:rsidR="00A77539" w:rsidRPr="003F29EF" w:rsidRDefault="00462222" w:rsidP="00CA4791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3F29EF">
        <w:rPr>
          <w:sz w:val="28"/>
          <w:szCs w:val="28"/>
          <w:lang w:val="uk-UA"/>
        </w:rPr>
        <w:t>К</w:t>
      </w:r>
      <w:r w:rsidR="00A77539" w:rsidRPr="003F29EF">
        <w:rPr>
          <w:sz w:val="28"/>
          <w:szCs w:val="28"/>
          <w:lang w:val="uk-UA"/>
        </w:rPr>
        <w:t>вест</w:t>
      </w:r>
      <w:proofErr w:type="spellEnd"/>
      <w:r w:rsidR="00A77539" w:rsidRPr="003F29EF">
        <w:rPr>
          <w:sz w:val="28"/>
          <w:szCs w:val="28"/>
          <w:lang w:val="uk-UA"/>
        </w:rPr>
        <w:t xml:space="preserve"> «</w:t>
      </w:r>
      <w:proofErr w:type="spellStart"/>
      <w:r w:rsidR="00A77539" w:rsidRPr="003F29EF">
        <w:rPr>
          <w:sz w:val="28"/>
          <w:szCs w:val="28"/>
          <w:lang w:val="uk-UA"/>
        </w:rPr>
        <w:t>With</w:t>
      </w:r>
      <w:proofErr w:type="spellEnd"/>
      <w:r w:rsidR="00A77539" w:rsidRPr="003F29EF">
        <w:rPr>
          <w:sz w:val="28"/>
          <w:szCs w:val="28"/>
          <w:lang w:val="uk-UA"/>
        </w:rPr>
        <w:t xml:space="preserve"> STEM </w:t>
      </w:r>
      <w:proofErr w:type="spellStart"/>
      <w:r w:rsidR="00A77539" w:rsidRPr="003F29EF">
        <w:rPr>
          <w:sz w:val="28"/>
          <w:szCs w:val="28"/>
          <w:lang w:val="uk-UA"/>
        </w:rPr>
        <w:t>along</w:t>
      </w:r>
      <w:proofErr w:type="spellEnd"/>
      <w:r w:rsidR="00A77539" w:rsidRPr="003F29EF">
        <w:rPr>
          <w:sz w:val="28"/>
          <w:szCs w:val="28"/>
          <w:lang w:val="uk-UA"/>
        </w:rPr>
        <w:t xml:space="preserve"> </w:t>
      </w:r>
      <w:proofErr w:type="spellStart"/>
      <w:r w:rsidR="00A77539" w:rsidRPr="003F29EF">
        <w:rPr>
          <w:sz w:val="28"/>
          <w:szCs w:val="28"/>
          <w:lang w:val="uk-UA"/>
        </w:rPr>
        <w:t>the</w:t>
      </w:r>
      <w:proofErr w:type="spellEnd"/>
      <w:r w:rsidR="00A77539" w:rsidRPr="003F29EF">
        <w:rPr>
          <w:sz w:val="28"/>
          <w:szCs w:val="28"/>
          <w:lang w:val="uk-UA"/>
        </w:rPr>
        <w:t xml:space="preserve"> </w:t>
      </w:r>
      <w:proofErr w:type="spellStart"/>
      <w:r w:rsidR="00A77539" w:rsidRPr="003F29EF">
        <w:rPr>
          <w:sz w:val="28"/>
          <w:szCs w:val="28"/>
          <w:lang w:val="uk-UA"/>
        </w:rPr>
        <w:t>Life</w:t>
      </w:r>
      <w:proofErr w:type="spellEnd"/>
      <w:r w:rsidR="00A77539" w:rsidRPr="003F29EF">
        <w:rPr>
          <w:sz w:val="28"/>
          <w:szCs w:val="28"/>
          <w:lang w:val="uk-UA"/>
        </w:rPr>
        <w:t>» (за попередньої реєстрації)</w:t>
      </w:r>
      <w:r w:rsidRPr="003F29EF">
        <w:rPr>
          <w:sz w:val="28"/>
          <w:szCs w:val="28"/>
          <w:lang w:val="uk-UA"/>
        </w:rPr>
        <w:t>.</w:t>
      </w:r>
    </w:p>
    <w:p w:rsidR="00A77539" w:rsidRPr="003F29EF" w:rsidRDefault="00A77539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77539" w:rsidRPr="003F29EF" w:rsidRDefault="00A77539" w:rsidP="00A77539">
      <w:pPr>
        <w:ind w:left="360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A77539" w:rsidRPr="003F29EF" w:rsidRDefault="00A77539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A77539" w:rsidRPr="003F29EF" w:rsidRDefault="00432967" w:rsidP="00A77539">
      <w:pPr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3F29EF">
        <w:rPr>
          <w:b/>
          <w:i/>
          <w:sz w:val="26"/>
          <w:szCs w:val="26"/>
          <w:lang w:val="uk-UA"/>
        </w:rPr>
        <w:t>соціальних педагогів та відповідальних осіб ЗЗСО</w:t>
      </w:r>
      <w:r w:rsidR="00A77539" w:rsidRPr="003F29EF">
        <w:rPr>
          <w:b/>
          <w:i/>
          <w:sz w:val="26"/>
          <w:szCs w:val="26"/>
          <w:lang w:val="uk-UA"/>
        </w:rPr>
        <w:t>!</w:t>
      </w:r>
    </w:p>
    <w:p w:rsidR="00A77539" w:rsidRPr="003F29EF" w:rsidRDefault="0070435B" w:rsidP="00A77539">
      <w:pPr>
        <w:numPr>
          <w:ilvl w:val="0"/>
          <w:numId w:val="11"/>
        </w:numPr>
        <w:jc w:val="both"/>
        <w:rPr>
          <w:i/>
          <w:sz w:val="26"/>
          <w:szCs w:val="26"/>
          <w:lang w:val="uk-UA"/>
        </w:rPr>
      </w:pPr>
      <w:r w:rsidRPr="003F29EF">
        <w:rPr>
          <w:b/>
          <w:i/>
          <w:color w:val="FF0000"/>
          <w:sz w:val="26"/>
          <w:szCs w:val="26"/>
          <w:u w:val="single"/>
          <w:lang w:val="uk-UA"/>
        </w:rPr>
        <w:t>Д</w:t>
      </w:r>
      <w:r w:rsidR="00432967" w:rsidRPr="003F29EF">
        <w:rPr>
          <w:b/>
          <w:i/>
          <w:color w:val="FF0000"/>
          <w:sz w:val="26"/>
          <w:szCs w:val="26"/>
          <w:u w:val="single"/>
          <w:lang w:val="uk-UA"/>
        </w:rPr>
        <w:t>о 15 травня 2019 року</w:t>
      </w:r>
      <w:r w:rsidR="00432967" w:rsidRPr="003F29EF">
        <w:rPr>
          <w:b/>
          <w:sz w:val="26"/>
          <w:szCs w:val="26"/>
          <w:lang w:val="uk-UA"/>
        </w:rPr>
        <w:t xml:space="preserve"> </w:t>
      </w:r>
      <w:r w:rsidR="00432967" w:rsidRPr="003F29EF">
        <w:rPr>
          <w:sz w:val="26"/>
          <w:szCs w:val="26"/>
          <w:lang w:val="uk-UA"/>
        </w:rPr>
        <w:t xml:space="preserve">надіслати звіти про проведену роботу у ваших закладах щодо реалізації просвітницької компанії «Відповідальне батьківство» в рамках загальнонаціонального </w:t>
      </w:r>
      <w:proofErr w:type="spellStart"/>
      <w:r w:rsidR="00432967" w:rsidRPr="003F29EF">
        <w:rPr>
          <w:sz w:val="26"/>
          <w:szCs w:val="26"/>
          <w:lang w:val="uk-UA"/>
        </w:rPr>
        <w:t>правопросвітницького</w:t>
      </w:r>
      <w:proofErr w:type="spellEnd"/>
      <w:r w:rsidR="00432967" w:rsidRPr="003F29EF">
        <w:rPr>
          <w:sz w:val="26"/>
          <w:szCs w:val="26"/>
          <w:lang w:val="uk-UA"/>
        </w:rPr>
        <w:t xml:space="preserve"> проекту «Я маю право!» Міністерства юстиції України на електронні адреси: </w:t>
      </w:r>
      <w:hyperlink r:id="rId8" w:history="1">
        <w:r w:rsidR="00432967" w:rsidRPr="003F29EF">
          <w:rPr>
            <w:rStyle w:val="a3"/>
            <w:sz w:val="26"/>
            <w:szCs w:val="26"/>
            <w:lang w:val="uk-UA"/>
          </w:rPr>
          <w:t>yu.shaposhnyk@ck.minjust.gov.ua</w:t>
        </w:r>
      </w:hyperlink>
      <w:r w:rsidR="00432967" w:rsidRPr="003F29EF">
        <w:rPr>
          <w:sz w:val="26"/>
          <w:szCs w:val="26"/>
          <w:lang w:val="uk-UA"/>
        </w:rPr>
        <w:t xml:space="preserve"> та </w:t>
      </w:r>
      <w:hyperlink r:id="rId9" w:history="1">
        <w:r w:rsidR="00432967" w:rsidRPr="003F29EF">
          <w:rPr>
            <w:rStyle w:val="a3"/>
            <w:sz w:val="26"/>
            <w:szCs w:val="26"/>
            <w:lang w:val="uk-UA"/>
          </w:rPr>
          <w:t>04041979yt@gmail.com</w:t>
        </w:r>
      </w:hyperlink>
    </w:p>
    <w:p w:rsidR="00587A0D" w:rsidRPr="003F29EF" w:rsidRDefault="00587A0D" w:rsidP="00587A0D">
      <w:pPr>
        <w:ind w:left="720"/>
        <w:jc w:val="both"/>
        <w:rPr>
          <w:i/>
          <w:sz w:val="26"/>
          <w:szCs w:val="26"/>
          <w:lang w:val="uk-UA"/>
        </w:rPr>
      </w:pPr>
    </w:p>
    <w:p w:rsidR="00A77539" w:rsidRPr="003F29EF" w:rsidRDefault="0070435B" w:rsidP="00A77539">
      <w:pPr>
        <w:numPr>
          <w:ilvl w:val="0"/>
          <w:numId w:val="8"/>
        </w:numPr>
        <w:rPr>
          <w:b/>
          <w:i/>
          <w:sz w:val="26"/>
          <w:szCs w:val="26"/>
          <w:lang w:val="uk-UA"/>
        </w:rPr>
      </w:pPr>
      <w:r w:rsidRPr="003F29EF">
        <w:rPr>
          <w:b/>
          <w:i/>
          <w:sz w:val="26"/>
          <w:szCs w:val="26"/>
          <w:lang w:val="uk-UA"/>
        </w:rPr>
        <w:t>шкільних координаторів мовних таборів</w:t>
      </w:r>
      <w:r w:rsidR="00A77539" w:rsidRPr="003F29EF">
        <w:rPr>
          <w:b/>
          <w:i/>
          <w:sz w:val="26"/>
          <w:szCs w:val="26"/>
          <w:lang w:val="uk-UA"/>
        </w:rPr>
        <w:t>!</w:t>
      </w:r>
    </w:p>
    <w:p w:rsidR="0070435B" w:rsidRPr="003F29EF" w:rsidRDefault="0070435B" w:rsidP="003E146D">
      <w:pPr>
        <w:pStyle w:val="a4"/>
        <w:numPr>
          <w:ilvl w:val="0"/>
          <w:numId w:val="23"/>
        </w:numPr>
        <w:spacing w:after="200"/>
        <w:contextualSpacing/>
        <w:jc w:val="both"/>
        <w:rPr>
          <w:sz w:val="26"/>
          <w:szCs w:val="26"/>
          <w:lang w:val="uk-UA"/>
        </w:rPr>
      </w:pPr>
      <w:r w:rsidRPr="003F29EF">
        <w:rPr>
          <w:sz w:val="26"/>
          <w:szCs w:val="26"/>
          <w:lang w:val="uk-UA"/>
        </w:rPr>
        <w:t xml:space="preserve">З метою координації шкільних мовних таборів міста </w:t>
      </w:r>
      <w:r w:rsidRPr="003F29EF">
        <w:rPr>
          <w:b/>
          <w:i/>
          <w:color w:val="FF0000"/>
          <w:sz w:val="26"/>
          <w:szCs w:val="26"/>
          <w:u w:val="single"/>
          <w:lang w:val="uk-UA"/>
        </w:rPr>
        <w:t>до 31 травня  2019 року</w:t>
      </w:r>
      <w:r w:rsidRPr="003F29EF">
        <w:rPr>
          <w:sz w:val="26"/>
          <w:szCs w:val="26"/>
          <w:lang w:val="uk-UA"/>
        </w:rPr>
        <w:t xml:space="preserve"> потрібно заповнити </w:t>
      </w:r>
      <w:r w:rsidRPr="003F29EF">
        <w:rPr>
          <w:sz w:val="26"/>
          <w:szCs w:val="26"/>
          <w:lang w:val="en-US"/>
        </w:rPr>
        <w:t>Google</w:t>
      </w:r>
      <w:proofErr w:type="spellStart"/>
      <w:r w:rsidRPr="003F29EF">
        <w:rPr>
          <w:sz w:val="26"/>
          <w:szCs w:val="26"/>
          <w:lang w:val="uk-UA"/>
        </w:rPr>
        <w:t>-форму</w:t>
      </w:r>
      <w:proofErr w:type="spellEnd"/>
      <w:r w:rsidRPr="003F29EF">
        <w:rPr>
          <w:sz w:val="26"/>
          <w:szCs w:val="26"/>
          <w:lang w:val="uk-UA"/>
        </w:rPr>
        <w:t xml:space="preserve"> за посиланням: </w:t>
      </w:r>
      <w:r w:rsidRPr="003F29EF">
        <w:rPr>
          <w:b/>
          <w:color w:val="0070C0"/>
          <w:sz w:val="26"/>
          <w:szCs w:val="26"/>
          <w:u w:val="single"/>
          <w:lang w:val="uk-UA"/>
        </w:rPr>
        <w:t>https://forms.gle/ZxWAf36X6DWiTHf19</w:t>
      </w:r>
      <w:r w:rsidRPr="003F29EF">
        <w:rPr>
          <w:sz w:val="26"/>
          <w:szCs w:val="26"/>
          <w:lang w:val="uk-UA"/>
        </w:rPr>
        <w:t xml:space="preserve"> </w:t>
      </w:r>
    </w:p>
    <w:p w:rsidR="00A77539" w:rsidRPr="003F29EF" w:rsidRDefault="0070435B" w:rsidP="003E146D">
      <w:pPr>
        <w:pStyle w:val="a4"/>
        <w:numPr>
          <w:ilvl w:val="0"/>
          <w:numId w:val="23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3F29EF">
        <w:rPr>
          <w:sz w:val="26"/>
          <w:szCs w:val="26"/>
          <w:lang w:val="uk-UA"/>
        </w:rPr>
        <w:t>Методичні рекомендації щодо проведення мовних таборів  розміщені за посиланням</w:t>
      </w:r>
      <w:r w:rsidR="003E146D" w:rsidRPr="003F29EF">
        <w:rPr>
          <w:sz w:val="26"/>
          <w:szCs w:val="26"/>
          <w:lang w:val="uk-UA"/>
        </w:rPr>
        <w:t>:</w:t>
      </w:r>
      <w:r w:rsidRPr="003F29EF">
        <w:rPr>
          <w:sz w:val="26"/>
          <w:szCs w:val="26"/>
          <w:lang w:val="uk-UA"/>
        </w:rPr>
        <w:t xml:space="preserve"> </w:t>
      </w:r>
      <w:hyperlink r:id="rId10" w:tgtFrame="_blank" w:tooltip=" (у новому вікні)" w:history="1">
        <w:r w:rsidRPr="003F29EF">
          <w:rPr>
            <w:rStyle w:val="a3"/>
            <w:b/>
            <w:bCs/>
            <w:i/>
            <w:color w:val="0070C0"/>
            <w:sz w:val="26"/>
            <w:szCs w:val="26"/>
            <w:shd w:val="clear" w:color="auto" w:fill="FFFFFF"/>
          </w:rPr>
          <w:t>https://goo.gl/eSW2cQ</w:t>
        </w:r>
      </w:hyperlink>
      <w:r w:rsidRPr="003F29EF">
        <w:rPr>
          <w:color w:val="0070C0"/>
          <w:lang w:val="uk-UA"/>
        </w:rPr>
        <w:t xml:space="preserve"> </w:t>
      </w:r>
    </w:p>
    <w:p w:rsidR="00A77539" w:rsidRPr="003F29EF" w:rsidRDefault="00587A0D" w:rsidP="00A77539">
      <w:pPr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3F29EF">
        <w:rPr>
          <w:b/>
          <w:i/>
          <w:sz w:val="26"/>
          <w:szCs w:val="26"/>
          <w:lang w:val="uk-UA"/>
        </w:rPr>
        <w:t>у</w:t>
      </w:r>
      <w:r w:rsidR="00A77539" w:rsidRPr="003F29EF">
        <w:rPr>
          <w:b/>
          <w:i/>
          <w:sz w:val="26"/>
          <w:szCs w:val="26"/>
          <w:lang w:val="uk-UA"/>
        </w:rPr>
        <w:t>ч</w:t>
      </w:r>
      <w:r w:rsidRPr="003F29EF">
        <w:rPr>
          <w:b/>
          <w:i/>
          <w:sz w:val="26"/>
          <w:szCs w:val="26"/>
          <w:lang w:val="uk-UA"/>
        </w:rPr>
        <w:t>ителів-логопедів логопедичного</w:t>
      </w:r>
      <w:r w:rsidR="003911BE" w:rsidRPr="003F29EF">
        <w:rPr>
          <w:b/>
          <w:i/>
          <w:sz w:val="26"/>
          <w:szCs w:val="26"/>
          <w:lang w:val="uk-UA"/>
        </w:rPr>
        <w:t xml:space="preserve"> пункту при д</w:t>
      </w:r>
      <w:r w:rsidRPr="003F29EF">
        <w:rPr>
          <w:b/>
          <w:i/>
          <w:sz w:val="26"/>
          <w:szCs w:val="26"/>
          <w:lang w:val="uk-UA"/>
        </w:rPr>
        <w:t>епартаменті освіти та гуманітарної політики</w:t>
      </w:r>
      <w:r w:rsidR="00A77539" w:rsidRPr="003F29EF">
        <w:rPr>
          <w:b/>
          <w:i/>
          <w:sz w:val="26"/>
          <w:szCs w:val="26"/>
          <w:lang w:val="uk-UA"/>
        </w:rPr>
        <w:t>!</w:t>
      </w:r>
    </w:p>
    <w:p w:rsidR="00A77539" w:rsidRPr="003F29EF" w:rsidRDefault="00587A0D" w:rsidP="00A77539">
      <w:pPr>
        <w:numPr>
          <w:ilvl w:val="0"/>
          <w:numId w:val="11"/>
        </w:numPr>
        <w:jc w:val="both"/>
        <w:rPr>
          <w:i/>
          <w:sz w:val="26"/>
          <w:szCs w:val="26"/>
          <w:lang w:val="uk-UA"/>
        </w:rPr>
      </w:pPr>
      <w:r w:rsidRPr="003F29EF">
        <w:rPr>
          <w:sz w:val="26"/>
          <w:szCs w:val="26"/>
          <w:lang w:val="uk-UA"/>
        </w:rPr>
        <w:t xml:space="preserve">Нагадуємо, що, відповідно до Положення про логопедичні пункти системи освіти, вчителям-логопедам </w:t>
      </w:r>
      <w:r w:rsidR="003911BE" w:rsidRPr="003F29EF">
        <w:rPr>
          <w:sz w:val="26"/>
          <w:szCs w:val="26"/>
          <w:lang w:val="uk-UA"/>
        </w:rPr>
        <w:t>логопедичного пункту при д</w:t>
      </w:r>
      <w:r w:rsidRPr="003F29EF">
        <w:rPr>
          <w:sz w:val="26"/>
          <w:szCs w:val="26"/>
          <w:lang w:val="uk-UA"/>
        </w:rPr>
        <w:t xml:space="preserve">епартаменті освіти та </w:t>
      </w:r>
      <w:r w:rsidRPr="003F29EF">
        <w:rPr>
          <w:sz w:val="26"/>
          <w:szCs w:val="26"/>
          <w:lang w:val="uk-UA"/>
        </w:rPr>
        <w:lastRenderedPageBreak/>
        <w:t xml:space="preserve">гуманітарної політики необхідно подати звіти про результати </w:t>
      </w:r>
      <w:proofErr w:type="spellStart"/>
      <w:r w:rsidRPr="003F29EF">
        <w:rPr>
          <w:sz w:val="26"/>
          <w:szCs w:val="26"/>
          <w:lang w:val="uk-UA"/>
        </w:rPr>
        <w:t>лого-корекційної</w:t>
      </w:r>
      <w:proofErr w:type="spellEnd"/>
      <w:r w:rsidRPr="003F29EF">
        <w:rPr>
          <w:sz w:val="26"/>
          <w:szCs w:val="26"/>
          <w:lang w:val="uk-UA"/>
        </w:rPr>
        <w:t xml:space="preserve"> роботи за 2018-2019 </w:t>
      </w:r>
      <w:proofErr w:type="spellStart"/>
      <w:r w:rsidRPr="003F29EF">
        <w:rPr>
          <w:sz w:val="26"/>
          <w:szCs w:val="26"/>
          <w:lang w:val="uk-UA"/>
        </w:rPr>
        <w:t>н.р</w:t>
      </w:r>
      <w:proofErr w:type="spellEnd"/>
      <w:r w:rsidRPr="003F29EF">
        <w:rPr>
          <w:sz w:val="26"/>
          <w:szCs w:val="26"/>
          <w:lang w:val="uk-UA"/>
        </w:rPr>
        <w:t xml:space="preserve">. та  списки дітей, виписаних з логопедичного пункту в 2018-2019 </w:t>
      </w:r>
      <w:proofErr w:type="spellStart"/>
      <w:r w:rsidRPr="003F29EF">
        <w:rPr>
          <w:sz w:val="26"/>
          <w:szCs w:val="26"/>
          <w:lang w:val="uk-UA"/>
        </w:rPr>
        <w:t>н.р</w:t>
      </w:r>
      <w:proofErr w:type="spellEnd"/>
      <w:r w:rsidRPr="003F29EF">
        <w:rPr>
          <w:sz w:val="26"/>
          <w:szCs w:val="26"/>
          <w:lang w:val="uk-UA"/>
        </w:rPr>
        <w:t xml:space="preserve">. </w:t>
      </w:r>
      <w:r w:rsidRPr="003F29EF">
        <w:rPr>
          <w:b/>
          <w:i/>
          <w:color w:val="FF0000"/>
          <w:sz w:val="26"/>
          <w:szCs w:val="26"/>
          <w:u w:val="single"/>
          <w:lang w:val="uk-UA"/>
        </w:rPr>
        <w:t>до 03 червня 2016 року</w:t>
      </w:r>
      <w:r w:rsidRPr="003F29EF">
        <w:rPr>
          <w:sz w:val="26"/>
          <w:szCs w:val="26"/>
          <w:lang w:val="uk-UA"/>
        </w:rPr>
        <w:t xml:space="preserve"> за формами</w:t>
      </w:r>
      <w:r w:rsidR="009C4589" w:rsidRPr="003F29EF">
        <w:rPr>
          <w:sz w:val="26"/>
          <w:szCs w:val="26"/>
          <w:lang w:val="uk-UA"/>
        </w:rPr>
        <w:t xml:space="preserve"> (додаються)</w:t>
      </w:r>
      <w:r w:rsidRPr="003F29EF">
        <w:rPr>
          <w:sz w:val="26"/>
          <w:szCs w:val="26"/>
          <w:lang w:val="uk-UA"/>
        </w:rPr>
        <w:t xml:space="preserve"> </w:t>
      </w:r>
      <w:r w:rsidR="009C4589" w:rsidRPr="003F29EF">
        <w:rPr>
          <w:sz w:val="26"/>
          <w:szCs w:val="26"/>
          <w:lang w:val="uk-UA"/>
        </w:rPr>
        <w:t xml:space="preserve">в </w:t>
      </w:r>
      <w:proofErr w:type="spellStart"/>
      <w:r w:rsidR="009C4589" w:rsidRPr="003F29EF">
        <w:rPr>
          <w:sz w:val="26"/>
          <w:szCs w:val="26"/>
          <w:lang w:val="uk-UA"/>
        </w:rPr>
        <w:t>міськметодкабінет</w:t>
      </w:r>
      <w:proofErr w:type="spellEnd"/>
      <w:r w:rsidR="009C4589" w:rsidRPr="003F29EF">
        <w:rPr>
          <w:sz w:val="26"/>
          <w:szCs w:val="26"/>
          <w:lang w:val="uk-UA"/>
        </w:rPr>
        <w:t xml:space="preserve"> </w:t>
      </w:r>
      <w:r w:rsidRPr="003F29EF">
        <w:rPr>
          <w:sz w:val="26"/>
          <w:szCs w:val="26"/>
          <w:lang w:val="uk-UA"/>
        </w:rPr>
        <w:t>(</w:t>
      </w:r>
      <w:proofErr w:type="spellStart"/>
      <w:r w:rsidRPr="003F29EF">
        <w:rPr>
          <w:sz w:val="26"/>
          <w:szCs w:val="26"/>
          <w:lang w:val="uk-UA"/>
        </w:rPr>
        <w:t>каб</w:t>
      </w:r>
      <w:proofErr w:type="spellEnd"/>
      <w:r w:rsidRPr="003F29EF">
        <w:rPr>
          <w:sz w:val="26"/>
          <w:szCs w:val="26"/>
          <w:lang w:val="uk-UA"/>
        </w:rPr>
        <w:t xml:space="preserve">. 105, методист Дмитренко Л.Г.) </w:t>
      </w:r>
    </w:p>
    <w:p w:rsidR="00EE6015" w:rsidRPr="003F29EF" w:rsidRDefault="00EE6015" w:rsidP="00EE6015">
      <w:pPr>
        <w:jc w:val="both"/>
        <w:rPr>
          <w:sz w:val="26"/>
          <w:szCs w:val="26"/>
          <w:lang w:val="uk-UA"/>
        </w:rPr>
      </w:pPr>
    </w:p>
    <w:p w:rsidR="00EE6015" w:rsidRPr="003F29EF" w:rsidRDefault="0011656B" w:rsidP="0011656B">
      <w:pPr>
        <w:pStyle w:val="a4"/>
        <w:numPr>
          <w:ilvl w:val="0"/>
          <w:numId w:val="10"/>
        </w:numPr>
        <w:rPr>
          <w:sz w:val="26"/>
          <w:szCs w:val="26"/>
          <w:lang w:val="uk-UA"/>
        </w:rPr>
      </w:pPr>
      <w:r w:rsidRPr="003F29EF">
        <w:rPr>
          <w:b/>
          <w:i/>
          <w:sz w:val="26"/>
          <w:szCs w:val="26"/>
          <w:lang w:val="uk-UA"/>
        </w:rPr>
        <w:t xml:space="preserve"> </w:t>
      </w:r>
      <w:r w:rsidR="00EE6015" w:rsidRPr="003F29EF">
        <w:rPr>
          <w:b/>
          <w:i/>
          <w:sz w:val="26"/>
          <w:szCs w:val="26"/>
          <w:lang w:val="uk-UA"/>
        </w:rPr>
        <w:t>вчителів інформатики!</w:t>
      </w:r>
    </w:p>
    <w:p w:rsidR="00EE6015" w:rsidRPr="003F29EF" w:rsidRDefault="00EE6015" w:rsidP="0011656B">
      <w:pPr>
        <w:pStyle w:val="a4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3F29EF">
        <w:rPr>
          <w:sz w:val="26"/>
          <w:szCs w:val="26"/>
          <w:lang w:val="uk-UA"/>
        </w:rPr>
        <w:t>Бланки сертифікатів VI</w:t>
      </w:r>
      <w:r w:rsidR="0011656B" w:rsidRPr="003F29EF">
        <w:rPr>
          <w:sz w:val="26"/>
          <w:szCs w:val="26"/>
          <w:lang w:val="uk-UA"/>
        </w:rPr>
        <w:t xml:space="preserve"> </w:t>
      </w:r>
      <w:r w:rsidRPr="003F29EF">
        <w:rPr>
          <w:sz w:val="26"/>
          <w:szCs w:val="26"/>
          <w:lang w:val="uk-UA"/>
        </w:rPr>
        <w:t xml:space="preserve">міського конкурсу «Пригоди </w:t>
      </w:r>
      <w:proofErr w:type="spellStart"/>
      <w:r w:rsidRPr="003F29EF">
        <w:rPr>
          <w:sz w:val="26"/>
          <w:szCs w:val="26"/>
          <w:lang w:val="uk-UA"/>
        </w:rPr>
        <w:t>Інфобайтика</w:t>
      </w:r>
      <w:proofErr w:type="spellEnd"/>
      <w:r w:rsidRPr="003F29EF">
        <w:rPr>
          <w:sz w:val="26"/>
          <w:szCs w:val="26"/>
          <w:lang w:val="uk-UA"/>
        </w:rPr>
        <w:t xml:space="preserve">» розміщено за посиланням: </w:t>
      </w:r>
      <w:hyperlink r:id="rId11" w:history="1">
        <w:r w:rsidRPr="003F29EF">
          <w:rPr>
            <w:rStyle w:val="a3"/>
            <w:sz w:val="26"/>
            <w:szCs w:val="26"/>
            <w:lang w:val="uk-UA"/>
          </w:rPr>
          <w:t>http://bit.ly/2JcgB2z</w:t>
        </w:r>
      </w:hyperlink>
      <w:r w:rsidR="0011656B" w:rsidRPr="003F29EF">
        <w:rPr>
          <w:sz w:val="26"/>
          <w:szCs w:val="26"/>
          <w:lang w:val="uk-UA"/>
        </w:rPr>
        <w:t xml:space="preserve"> </w:t>
      </w:r>
    </w:p>
    <w:p w:rsidR="00EE6015" w:rsidRPr="003F29EF" w:rsidRDefault="00EE6015" w:rsidP="00EE6015">
      <w:pPr>
        <w:jc w:val="both"/>
        <w:rPr>
          <w:i/>
          <w:sz w:val="26"/>
          <w:szCs w:val="26"/>
        </w:rPr>
      </w:pPr>
    </w:p>
    <w:p w:rsidR="00A77539" w:rsidRPr="003F29EF" w:rsidRDefault="00A77539" w:rsidP="00A77539">
      <w:pPr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</w:p>
    <w:p w:rsidR="00CA4791" w:rsidRDefault="00CA4791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A4791" w:rsidRDefault="00CA4791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1697B" w:rsidRDefault="0011697B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1697B" w:rsidRDefault="0011697B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1697B" w:rsidRDefault="0011697B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77539" w:rsidRPr="003F29EF" w:rsidRDefault="00A77539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b/>
          <w:bCs/>
          <w:i/>
          <w:iCs/>
          <w:sz w:val="28"/>
          <w:szCs w:val="28"/>
          <w:lang w:val="uk-UA"/>
        </w:rPr>
        <w:t>П Л А Н</w:t>
      </w:r>
    </w:p>
    <w:p w:rsidR="00A77539" w:rsidRPr="003F29EF" w:rsidRDefault="00A77539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A77539" w:rsidRPr="003F29EF" w:rsidRDefault="00A77539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A77539" w:rsidRPr="003F29EF" w:rsidRDefault="00A77539" w:rsidP="00A7753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F29EF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9C4589" w:rsidRPr="003F29EF">
        <w:rPr>
          <w:b/>
          <w:bCs/>
          <w:i/>
          <w:iCs/>
          <w:sz w:val="28"/>
          <w:szCs w:val="28"/>
          <w:lang w:val="uk-UA"/>
        </w:rPr>
        <w:t>13 травн</w:t>
      </w:r>
      <w:r w:rsidRPr="003F29EF">
        <w:rPr>
          <w:b/>
          <w:bCs/>
          <w:i/>
          <w:iCs/>
          <w:sz w:val="28"/>
          <w:szCs w:val="28"/>
          <w:lang w:val="uk-UA"/>
        </w:rPr>
        <w:t xml:space="preserve">я </w:t>
      </w:r>
      <w:r w:rsidR="009C4589" w:rsidRPr="003F29EF">
        <w:rPr>
          <w:b/>
          <w:bCs/>
          <w:i/>
          <w:iCs/>
          <w:sz w:val="28"/>
          <w:szCs w:val="28"/>
          <w:lang w:val="uk-UA"/>
        </w:rPr>
        <w:t>по 17 травня</w:t>
      </w:r>
      <w:r w:rsidRPr="003F29EF">
        <w:rPr>
          <w:b/>
          <w:bCs/>
          <w:i/>
          <w:iCs/>
          <w:sz w:val="28"/>
          <w:szCs w:val="28"/>
          <w:lang w:val="uk-UA"/>
        </w:rPr>
        <w:t xml:space="preserve"> 2019 року</w:t>
      </w:r>
    </w:p>
    <w:p w:rsidR="00A77539" w:rsidRPr="003F29EF" w:rsidRDefault="00A77539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77539" w:rsidRPr="003F29EF" w:rsidRDefault="00A77539" w:rsidP="00A7753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1697B" w:rsidRDefault="0011697B" w:rsidP="0011697B">
      <w:p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11 травня, субота</w:t>
      </w:r>
    </w:p>
    <w:p w:rsidR="0011697B" w:rsidRDefault="0011697B" w:rsidP="0011697B">
      <w:pPr>
        <w:pStyle w:val="a4"/>
        <w:numPr>
          <w:ilvl w:val="0"/>
          <w:numId w:val="30"/>
        </w:numPr>
        <w:contextualSpacing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 xml:space="preserve">10. 00-16.00 – гімназія №31 </w:t>
      </w:r>
    </w:p>
    <w:p w:rsidR="0011697B" w:rsidRDefault="0011697B" w:rsidP="0011697B">
      <w:pPr>
        <w:ind w:left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Майстер-клас з використання інноваційних методик вокально-хорової роботи в рамках міжнародного проекту «Мистецтво без кордонів»</w:t>
      </w:r>
    </w:p>
    <w:p w:rsidR="0011697B" w:rsidRDefault="0011697B" w:rsidP="0011697B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Тренер: </w:t>
      </w:r>
      <w:proofErr w:type="spellStart"/>
      <w:r>
        <w:rPr>
          <w:bCs/>
          <w:iCs/>
          <w:sz w:val="28"/>
          <w:szCs w:val="28"/>
          <w:lang w:val="uk-UA"/>
        </w:rPr>
        <w:t>Беверлі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Солберг</w:t>
      </w:r>
      <w:proofErr w:type="spellEnd"/>
      <w:r>
        <w:rPr>
          <w:bCs/>
          <w:iCs/>
          <w:sz w:val="28"/>
          <w:szCs w:val="28"/>
          <w:lang w:val="uk-UA"/>
        </w:rPr>
        <w:t xml:space="preserve"> (</w:t>
      </w:r>
      <w:proofErr w:type="spellStart"/>
      <w:r>
        <w:rPr>
          <w:bCs/>
          <w:iCs/>
          <w:sz w:val="28"/>
          <w:szCs w:val="28"/>
          <w:lang w:val="uk-UA"/>
        </w:rPr>
        <w:t>Міннесота</w:t>
      </w:r>
      <w:proofErr w:type="spellEnd"/>
      <w:r>
        <w:rPr>
          <w:bCs/>
          <w:iCs/>
          <w:sz w:val="28"/>
          <w:szCs w:val="28"/>
          <w:lang w:val="uk-UA"/>
        </w:rPr>
        <w:t>, США).</w:t>
      </w:r>
    </w:p>
    <w:p w:rsidR="0011697B" w:rsidRDefault="0011697B" w:rsidP="0011697B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Запрошуються учителі та викладачі музики.</w:t>
      </w:r>
    </w:p>
    <w:p w:rsidR="0011697B" w:rsidRDefault="0011697B" w:rsidP="0011697B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Заявку на участь у майстер-класі подати на </w:t>
      </w:r>
      <w:proofErr w:type="spellStart"/>
      <w:r>
        <w:rPr>
          <w:bCs/>
          <w:iCs/>
          <w:sz w:val="28"/>
          <w:szCs w:val="28"/>
          <w:lang w:val="uk-UA"/>
        </w:rPr>
        <w:t>ел.адресу</w:t>
      </w:r>
      <w:proofErr w:type="spellEnd"/>
      <w:r>
        <w:rPr>
          <w:bCs/>
          <w:iCs/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bCs/>
            <w:iCs/>
            <w:sz w:val="28"/>
            <w:szCs w:val="28"/>
            <w:lang w:val="uk-UA"/>
          </w:rPr>
          <w:t>mmk.estet@gmail.com</w:t>
        </w:r>
      </w:hyperlink>
      <w:r>
        <w:rPr>
          <w:bCs/>
          <w:iCs/>
          <w:sz w:val="28"/>
          <w:szCs w:val="28"/>
          <w:lang w:val="uk-UA"/>
        </w:rPr>
        <w:t xml:space="preserve"> до </w:t>
      </w:r>
      <w:r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07 травня 2019 року</w:t>
      </w:r>
    </w:p>
    <w:p w:rsidR="0011697B" w:rsidRDefault="0011697B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1697B" w:rsidRDefault="0011697B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9C4589" w:rsidRPr="003F29EF" w:rsidRDefault="009C4589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14 травня, вівторок</w:t>
      </w:r>
    </w:p>
    <w:p w:rsidR="009C4589" w:rsidRPr="003F29EF" w:rsidRDefault="009C4589" w:rsidP="009C4589">
      <w:pPr>
        <w:numPr>
          <w:ilvl w:val="0"/>
          <w:numId w:val="1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№60</w:t>
      </w:r>
    </w:p>
    <w:p w:rsidR="009C4589" w:rsidRPr="003F29EF" w:rsidRDefault="009C4589" w:rsidP="009C4589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>Семінар для вихователів-методистів закладів дошкільної освіти</w:t>
      </w:r>
    </w:p>
    <w:p w:rsidR="009C4589" w:rsidRPr="003F29EF" w:rsidRDefault="009C4589" w:rsidP="009C4589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 xml:space="preserve">Тема: </w:t>
      </w:r>
      <w:r w:rsidR="003E146D" w:rsidRPr="003F29EF">
        <w:rPr>
          <w:bCs/>
          <w:iCs/>
          <w:sz w:val="28"/>
          <w:szCs w:val="28"/>
          <w:lang w:val="uk-UA"/>
        </w:rPr>
        <w:tab/>
        <w:t>«</w:t>
      </w:r>
      <w:r w:rsidRPr="003F29EF">
        <w:rPr>
          <w:bCs/>
          <w:iCs/>
          <w:sz w:val="28"/>
          <w:szCs w:val="28"/>
          <w:lang w:val="uk-UA"/>
        </w:rPr>
        <w:t>Сучасний вихователь як креативна особистість</w:t>
      </w:r>
      <w:r w:rsidR="003E146D" w:rsidRPr="003F29EF">
        <w:rPr>
          <w:bCs/>
          <w:iCs/>
          <w:sz w:val="28"/>
          <w:szCs w:val="28"/>
          <w:lang w:val="uk-UA"/>
        </w:rPr>
        <w:t>»</w:t>
      </w:r>
    </w:p>
    <w:p w:rsidR="009C4589" w:rsidRPr="003F29EF" w:rsidRDefault="009C4589" w:rsidP="009C4589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F29EF">
        <w:rPr>
          <w:bCs/>
          <w:iCs/>
          <w:sz w:val="28"/>
          <w:szCs w:val="28"/>
          <w:lang w:val="uk-UA"/>
        </w:rPr>
        <w:t>Учасникам семінару необхідно мати змінне взуття.</w:t>
      </w:r>
    </w:p>
    <w:p w:rsidR="009C4589" w:rsidRPr="003F29EF" w:rsidRDefault="009C4589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097720" w:rsidRPr="003F29EF" w:rsidRDefault="00097720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9C4589" w:rsidRPr="003F29EF" w:rsidRDefault="009C4589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15 травня, середа</w:t>
      </w:r>
    </w:p>
    <w:p w:rsidR="009C4589" w:rsidRPr="003F29EF" w:rsidRDefault="009C4589" w:rsidP="009C4589">
      <w:pPr>
        <w:numPr>
          <w:ilvl w:val="0"/>
          <w:numId w:val="14"/>
        </w:numPr>
        <w:ind w:left="360"/>
        <w:rPr>
          <w:sz w:val="28"/>
          <w:szCs w:val="28"/>
          <w:u w:val="single"/>
          <w:lang w:val="uk-UA"/>
        </w:rPr>
      </w:pPr>
      <w:r w:rsidRPr="003F29EF">
        <w:rPr>
          <w:sz w:val="28"/>
          <w:szCs w:val="28"/>
          <w:u w:val="single"/>
          <w:lang w:val="uk-UA"/>
        </w:rPr>
        <w:t>09.30 – дошкільний навчальний заклад №70</w:t>
      </w:r>
    </w:p>
    <w:p w:rsidR="009C4589" w:rsidRPr="003F29EF" w:rsidRDefault="003E146D" w:rsidP="009C4589">
      <w:pPr>
        <w:ind w:left="360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Засідання м</w:t>
      </w:r>
      <w:r w:rsidR="009C4589" w:rsidRPr="003F29EF">
        <w:rPr>
          <w:sz w:val="28"/>
          <w:szCs w:val="28"/>
          <w:lang w:val="uk-UA"/>
        </w:rPr>
        <w:t>етодичн</w:t>
      </w:r>
      <w:r w:rsidRPr="003F29EF">
        <w:rPr>
          <w:sz w:val="28"/>
          <w:szCs w:val="28"/>
          <w:lang w:val="uk-UA"/>
        </w:rPr>
        <w:t>ого</w:t>
      </w:r>
      <w:r w:rsidR="009C4589" w:rsidRPr="003F29EF">
        <w:rPr>
          <w:sz w:val="28"/>
          <w:szCs w:val="28"/>
          <w:lang w:val="uk-UA"/>
        </w:rPr>
        <w:t xml:space="preserve"> об’єднання інструкторів з фізичної культури</w:t>
      </w:r>
      <w:r w:rsidRPr="003F29EF">
        <w:rPr>
          <w:sz w:val="28"/>
          <w:szCs w:val="28"/>
          <w:lang w:val="uk-UA"/>
        </w:rPr>
        <w:t xml:space="preserve"> закладів дошкільної освіти</w:t>
      </w:r>
    </w:p>
    <w:p w:rsidR="009C4589" w:rsidRPr="003F29EF" w:rsidRDefault="009C4589" w:rsidP="003E146D">
      <w:pPr>
        <w:ind w:left="1410" w:hanging="105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Тема:</w:t>
      </w:r>
      <w:r w:rsidR="003E146D" w:rsidRPr="003F29EF">
        <w:rPr>
          <w:sz w:val="28"/>
          <w:szCs w:val="28"/>
          <w:lang w:val="uk-UA"/>
        </w:rPr>
        <w:tab/>
        <w:t>«</w:t>
      </w:r>
      <w:r w:rsidRPr="003F29EF">
        <w:rPr>
          <w:sz w:val="28"/>
          <w:szCs w:val="28"/>
          <w:lang w:val="uk-UA"/>
        </w:rPr>
        <w:t>Використання ігор змагального характеру в фізкультурно-оздоровчій роботі з дошкільниками</w:t>
      </w:r>
      <w:r w:rsidR="003E146D" w:rsidRPr="003F29EF">
        <w:rPr>
          <w:sz w:val="28"/>
          <w:szCs w:val="28"/>
          <w:lang w:val="uk-UA"/>
        </w:rPr>
        <w:t>»</w:t>
      </w:r>
    </w:p>
    <w:p w:rsidR="009C4589" w:rsidRPr="003F29EF" w:rsidRDefault="009C4589" w:rsidP="009C4589">
      <w:pPr>
        <w:ind w:left="360"/>
        <w:rPr>
          <w:sz w:val="28"/>
          <w:szCs w:val="28"/>
          <w:u w:val="single"/>
          <w:lang w:val="uk-UA"/>
        </w:rPr>
      </w:pPr>
      <w:r w:rsidRPr="003F29EF">
        <w:rPr>
          <w:sz w:val="28"/>
          <w:szCs w:val="28"/>
          <w:u w:val="single"/>
          <w:lang w:val="uk-UA"/>
        </w:rPr>
        <w:t>Наявність спортивного одягу та взуття є обов’язковим для участі у заході.</w:t>
      </w:r>
    </w:p>
    <w:p w:rsidR="009C4589" w:rsidRPr="003F29EF" w:rsidRDefault="009C4589" w:rsidP="009C4589">
      <w:pPr>
        <w:ind w:left="360"/>
        <w:rPr>
          <w:sz w:val="28"/>
          <w:szCs w:val="28"/>
          <w:u w:val="single"/>
          <w:lang w:val="uk-UA"/>
        </w:rPr>
      </w:pPr>
    </w:p>
    <w:p w:rsidR="009C4589" w:rsidRPr="003F29EF" w:rsidRDefault="009C4589" w:rsidP="009C4589">
      <w:pPr>
        <w:ind w:left="360"/>
        <w:rPr>
          <w:sz w:val="28"/>
          <w:szCs w:val="28"/>
          <w:u w:val="single"/>
          <w:lang w:val="uk-UA"/>
        </w:rPr>
      </w:pPr>
    </w:p>
    <w:p w:rsidR="009C4589" w:rsidRPr="003F29EF" w:rsidRDefault="005473CA" w:rsidP="003E146D">
      <w:pPr>
        <w:spacing w:line="276" w:lineRule="auto"/>
        <w:contextualSpacing/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16 т</w:t>
      </w:r>
      <w:r w:rsidR="009C4589" w:rsidRPr="003F29EF">
        <w:rPr>
          <w:b/>
          <w:bCs/>
          <w:i/>
          <w:iCs/>
          <w:sz w:val="28"/>
          <w:szCs w:val="28"/>
          <w:u w:val="single"/>
          <w:lang w:val="uk-UA"/>
        </w:rPr>
        <w:t>равня, четвер</w:t>
      </w:r>
    </w:p>
    <w:p w:rsidR="009C4589" w:rsidRPr="003F29EF" w:rsidRDefault="005473CA" w:rsidP="003E146D">
      <w:pPr>
        <w:pStyle w:val="a4"/>
        <w:numPr>
          <w:ilvl w:val="0"/>
          <w:numId w:val="2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>09.3</w:t>
      </w:r>
      <w:r w:rsidR="009C4589" w:rsidRPr="003F29EF">
        <w:rPr>
          <w:bCs/>
          <w:iCs/>
          <w:sz w:val="28"/>
          <w:szCs w:val="28"/>
          <w:u w:val="single"/>
          <w:lang w:val="uk-UA"/>
        </w:rPr>
        <w:t>0 – д</w:t>
      </w:r>
      <w:r w:rsidRPr="003F29EF">
        <w:rPr>
          <w:bCs/>
          <w:iCs/>
          <w:sz w:val="28"/>
          <w:szCs w:val="28"/>
          <w:u w:val="single"/>
          <w:lang w:val="uk-UA"/>
        </w:rPr>
        <w:t>ошкільний навчальний заклад № 7</w:t>
      </w:r>
    </w:p>
    <w:p w:rsidR="003E146D" w:rsidRPr="003F29EF" w:rsidRDefault="005473CA" w:rsidP="003E146D">
      <w:pPr>
        <w:ind w:left="36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Круглий стіл </w:t>
      </w:r>
    </w:p>
    <w:p w:rsidR="009C4589" w:rsidRPr="003F29EF" w:rsidRDefault="003E146D" w:rsidP="003E146D">
      <w:pPr>
        <w:ind w:left="1410" w:hanging="1050"/>
        <w:jc w:val="both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Тема:</w:t>
      </w:r>
      <w:r w:rsidRPr="003F29EF">
        <w:rPr>
          <w:sz w:val="28"/>
          <w:szCs w:val="28"/>
          <w:lang w:val="uk-UA"/>
        </w:rPr>
        <w:tab/>
      </w:r>
      <w:r w:rsidR="005473CA" w:rsidRPr="003F29EF">
        <w:rPr>
          <w:sz w:val="28"/>
          <w:szCs w:val="28"/>
          <w:lang w:val="uk-UA"/>
        </w:rPr>
        <w:t>«Формування ігрової компетенції у дітей з особливими освітніми потребами в умовах спеціального дошкільного закладу»</w:t>
      </w:r>
    </w:p>
    <w:p w:rsidR="009C4589" w:rsidRPr="003F29EF" w:rsidRDefault="005473CA" w:rsidP="003E146D">
      <w:pPr>
        <w:ind w:left="360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До участі запрошуються вчителі-логопеди спеціальних дошкільних закладів (по 2 представники від закладу)</w:t>
      </w:r>
      <w:r w:rsidR="009C4589" w:rsidRPr="003F29EF">
        <w:rPr>
          <w:sz w:val="28"/>
          <w:szCs w:val="28"/>
          <w:lang w:val="uk-UA"/>
        </w:rPr>
        <w:t>.</w:t>
      </w:r>
    </w:p>
    <w:p w:rsidR="005473CA" w:rsidRPr="003F29EF" w:rsidRDefault="005473CA" w:rsidP="009C4589">
      <w:pPr>
        <w:ind w:left="360"/>
        <w:rPr>
          <w:sz w:val="28"/>
          <w:szCs w:val="28"/>
          <w:lang w:val="uk-UA"/>
        </w:rPr>
      </w:pPr>
    </w:p>
    <w:p w:rsidR="005473CA" w:rsidRPr="003F29EF" w:rsidRDefault="005473CA" w:rsidP="003E146D">
      <w:pPr>
        <w:pStyle w:val="a4"/>
        <w:numPr>
          <w:ilvl w:val="0"/>
          <w:numId w:val="2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3F29EF">
        <w:rPr>
          <w:bCs/>
          <w:iCs/>
          <w:sz w:val="28"/>
          <w:szCs w:val="28"/>
          <w:u w:val="single"/>
          <w:lang w:val="uk-UA"/>
        </w:rPr>
        <w:t>10.00 – дошкільний навчальний заклад № 41</w:t>
      </w:r>
    </w:p>
    <w:p w:rsidR="005473CA" w:rsidRPr="003F29EF" w:rsidRDefault="003E146D" w:rsidP="003E146D">
      <w:pPr>
        <w:ind w:firstLine="360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>Заняття ш</w:t>
      </w:r>
      <w:r w:rsidR="005473CA" w:rsidRPr="003F29EF">
        <w:rPr>
          <w:sz w:val="28"/>
          <w:szCs w:val="28"/>
          <w:lang w:val="uk-UA"/>
        </w:rPr>
        <w:t>кол</w:t>
      </w:r>
      <w:r w:rsidRPr="003F29EF">
        <w:rPr>
          <w:sz w:val="28"/>
          <w:szCs w:val="28"/>
          <w:lang w:val="uk-UA"/>
        </w:rPr>
        <w:t>и</w:t>
      </w:r>
      <w:r w:rsidR="005473CA" w:rsidRPr="003F29EF">
        <w:rPr>
          <w:sz w:val="28"/>
          <w:szCs w:val="28"/>
          <w:lang w:val="uk-UA"/>
        </w:rPr>
        <w:t xml:space="preserve"> молодого завідувача закладу дошкільної освіти</w:t>
      </w:r>
    </w:p>
    <w:p w:rsidR="005473CA" w:rsidRPr="003F29EF" w:rsidRDefault="005473CA" w:rsidP="003E146D">
      <w:pPr>
        <w:ind w:firstLine="360"/>
        <w:rPr>
          <w:sz w:val="28"/>
          <w:szCs w:val="28"/>
          <w:lang w:val="uk-UA"/>
        </w:rPr>
      </w:pPr>
      <w:r w:rsidRPr="003F29EF">
        <w:rPr>
          <w:sz w:val="28"/>
          <w:szCs w:val="28"/>
          <w:lang w:val="uk-UA"/>
        </w:rPr>
        <w:t xml:space="preserve">Тема: </w:t>
      </w:r>
      <w:r w:rsidR="003E146D" w:rsidRPr="003F29EF">
        <w:rPr>
          <w:sz w:val="28"/>
          <w:szCs w:val="28"/>
          <w:lang w:val="uk-UA"/>
        </w:rPr>
        <w:tab/>
        <w:t>«</w:t>
      </w:r>
      <w:r w:rsidRPr="003F29EF">
        <w:rPr>
          <w:sz w:val="28"/>
          <w:szCs w:val="28"/>
          <w:lang w:val="uk-UA"/>
        </w:rPr>
        <w:t>Загальні вимоги до створення, ведення та зберігання документів</w:t>
      </w:r>
      <w:r w:rsidR="003E146D" w:rsidRPr="003F29EF">
        <w:rPr>
          <w:sz w:val="28"/>
          <w:szCs w:val="28"/>
          <w:lang w:val="uk-UA"/>
        </w:rPr>
        <w:t>»</w:t>
      </w:r>
    </w:p>
    <w:p w:rsidR="00A77539" w:rsidRPr="003F29EF" w:rsidRDefault="00A77539" w:rsidP="00A77539">
      <w:pPr>
        <w:ind w:firstLine="360"/>
        <w:rPr>
          <w:bCs/>
          <w:iCs/>
          <w:sz w:val="28"/>
          <w:szCs w:val="28"/>
          <w:lang w:val="uk-UA"/>
        </w:rPr>
      </w:pPr>
    </w:p>
    <w:p w:rsidR="005473CA" w:rsidRPr="003F29EF" w:rsidRDefault="005473CA" w:rsidP="00A77539">
      <w:pPr>
        <w:ind w:firstLine="360"/>
        <w:rPr>
          <w:bCs/>
          <w:iCs/>
          <w:sz w:val="28"/>
          <w:szCs w:val="28"/>
          <w:lang w:val="uk-UA"/>
        </w:rPr>
      </w:pPr>
    </w:p>
    <w:p w:rsidR="009C4589" w:rsidRPr="003F29EF" w:rsidRDefault="009C4589" w:rsidP="009C458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F29EF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9C4589" w:rsidRPr="003F29EF" w:rsidRDefault="009C4589" w:rsidP="009C4589">
      <w:pPr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3F29EF">
        <w:rPr>
          <w:b/>
          <w:i/>
          <w:sz w:val="26"/>
          <w:szCs w:val="26"/>
          <w:lang w:val="uk-UA"/>
        </w:rPr>
        <w:t>адміністрації ЗДО!</w:t>
      </w:r>
    </w:p>
    <w:p w:rsidR="009C4589" w:rsidRPr="003F29EF" w:rsidRDefault="009C4589" w:rsidP="009C4589">
      <w:pPr>
        <w:numPr>
          <w:ilvl w:val="0"/>
          <w:numId w:val="11"/>
        </w:numPr>
        <w:jc w:val="both"/>
        <w:rPr>
          <w:i/>
          <w:sz w:val="26"/>
          <w:szCs w:val="26"/>
          <w:lang w:val="uk-UA"/>
        </w:rPr>
      </w:pPr>
      <w:r w:rsidRPr="003F29EF">
        <w:rPr>
          <w:sz w:val="26"/>
          <w:szCs w:val="26"/>
          <w:lang w:val="uk-UA"/>
        </w:rPr>
        <w:t xml:space="preserve">На виконання п. 3.2 наказу управління освіти </w:t>
      </w:r>
      <w:r w:rsidR="003911BE" w:rsidRPr="003F29EF">
        <w:rPr>
          <w:sz w:val="26"/>
          <w:szCs w:val="26"/>
          <w:lang w:val="uk-UA"/>
        </w:rPr>
        <w:t>д</w:t>
      </w:r>
      <w:r w:rsidRPr="003F29EF">
        <w:rPr>
          <w:sz w:val="26"/>
          <w:szCs w:val="26"/>
          <w:lang w:val="uk-UA"/>
        </w:rPr>
        <w:t>епартаменту освіти та гуманітарної політики№534 від 28.08.2009, відповідно до Положення про логопедичні пункти системи освіти, вчителям</w:t>
      </w:r>
      <w:r w:rsidR="003911BE" w:rsidRPr="003F29EF">
        <w:rPr>
          <w:sz w:val="26"/>
          <w:szCs w:val="26"/>
          <w:lang w:val="uk-UA"/>
        </w:rPr>
        <w:t xml:space="preserve">-дефектологам (логопедам, </w:t>
      </w:r>
      <w:proofErr w:type="spellStart"/>
      <w:r w:rsidR="003911BE" w:rsidRPr="003F29EF">
        <w:rPr>
          <w:sz w:val="26"/>
          <w:szCs w:val="26"/>
          <w:lang w:val="uk-UA"/>
        </w:rPr>
        <w:t>тифло-</w:t>
      </w:r>
      <w:proofErr w:type="spellEnd"/>
      <w:r w:rsidR="003911BE" w:rsidRPr="003F29EF">
        <w:rPr>
          <w:sz w:val="26"/>
          <w:szCs w:val="26"/>
          <w:lang w:val="uk-UA"/>
        </w:rPr>
        <w:t xml:space="preserve">, </w:t>
      </w:r>
      <w:proofErr w:type="spellStart"/>
      <w:r w:rsidR="003911BE" w:rsidRPr="003F29EF">
        <w:rPr>
          <w:sz w:val="26"/>
          <w:szCs w:val="26"/>
          <w:lang w:val="uk-UA"/>
        </w:rPr>
        <w:t>олігофренопедагогам</w:t>
      </w:r>
      <w:proofErr w:type="spellEnd"/>
      <w:r w:rsidR="003911BE" w:rsidRPr="003F29EF">
        <w:rPr>
          <w:sz w:val="26"/>
          <w:szCs w:val="26"/>
          <w:lang w:val="uk-UA"/>
        </w:rPr>
        <w:t>)</w:t>
      </w:r>
      <w:r w:rsidRPr="003F29EF">
        <w:rPr>
          <w:sz w:val="26"/>
          <w:szCs w:val="26"/>
          <w:lang w:val="uk-UA"/>
        </w:rPr>
        <w:t xml:space="preserve"> необхідно подати звіти про результати </w:t>
      </w:r>
      <w:proofErr w:type="spellStart"/>
      <w:r w:rsidRPr="003F29EF">
        <w:rPr>
          <w:sz w:val="26"/>
          <w:szCs w:val="26"/>
          <w:lang w:val="uk-UA"/>
        </w:rPr>
        <w:t>лого-корекційної</w:t>
      </w:r>
      <w:proofErr w:type="spellEnd"/>
      <w:r w:rsidRPr="003F29EF">
        <w:rPr>
          <w:sz w:val="26"/>
          <w:szCs w:val="26"/>
          <w:lang w:val="uk-UA"/>
        </w:rPr>
        <w:t xml:space="preserve"> роботи за 2018-2019 </w:t>
      </w:r>
      <w:proofErr w:type="spellStart"/>
      <w:r w:rsidRPr="003F29EF">
        <w:rPr>
          <w:sz w:val="26"/>
          <w:szCs w:val="26"/>
          <w:lang w:val="uk-UA"/>
        </w:rPr>
        <w:t>н.р</w:t>
      </w:r>
      <w:proofErr w:type="spellEnd"/>
      <w:r w:rsidRPr="003F29EF">
        <w:rPr>
          <w:sz w:val="26"/>
          <w:szCs w:val="26"/>
          <w:lang w:val="uk-UA"/>
        </w:rPr>
        <w:t xml:space="preserve">. </w:t>
      </w:r>
      <w:r w:rsidR="003911BE" w:rsidRPr="003F29EF">
        <w:rPr>
          <w:b/>
          <w:i/>
          <w:color w:val="FF0000"/>
          <w:sz w:val="26"/>
          <w:szCs w:val="26"/>
          <w:u w:val="single"/>
          <w:lang w:val="uk-UA"/>
        </w:rPr>
        <w:t>до 05</w:t>
      </w:r>
      <w:r w:rsidRPr="003F29EF">
        <w:rPr>
          <w:b/>
          <w:i/>
          <w:color w:val="FF0000"/>
          <w:sz w:val="26"/>
          <w:szCs w:val="26"/>
          <w:u w:val="single"/>
          <w:lang w:val="uk-UA"/>
        </w:rPr>
        <w:t xml:space="preserve"> червня 2016 року</w:t>
      </w:r>
      <w:r w:rsidRPr="003F29EF">
        <w:rPr>
          <w:sz w:val="26"/>
          <w:szCs w:val="26"/>
          <w:lang w:val="uk-UA"/>
        </w:rPr>
        <w:t xml:space="preserve"> за </w:t>
      </w:r>
      <w:r w:rsidR="003911BE" w:rsidRPr="003F29EF">
        <w:rPr>
          <w:sz w:val="26"/>
          <w:szCs w:val="26"/>
          <w:lang w:val="uk-UA"/>
        </w:rPr>
        <w:t xml:space="preserve">відповідними </w:t>
      </w:r>
      <w:r w:rsidRPr="003F29EF">
        <w:rPr>
          <w:sz w:val="26"/>
          <w:szCs w:val="26"/>
          <w:lang w:val="uk-UA"/>
        </w:rPr>
        <w:t>формами (</w:t>
      </w:r>
      <w:r w:rsidR="003911BE" w:rsidRPr="003F29EF">
        <w:rPr>
          <w:sz w:val="26"/>
          <w:szCs w:val="26"/>
          <w:lang w:val="uk-UA"/>
        </w:rPr>
        <w:t xml:space="preserve">форми </w:t>
      </w:r>
      <w:r w:rsidRPr="003F29EF">
        <w:rPr>
          <w:sz w:val="26"/>
          <w:szCs w:val="26"/>
          <w:lang w:val="uk-UA"/>
        </w:rPr>
        <w:t xml:space="preserve">додаються) в </w:t>
      </w:r>
      <w:proofErr w:type="spellStart"/>
      <w:r w:rsidRPr="003F29EF">
        <w:rPr>
          <w:sz w:val="26"/>
          <w:szCs w:val="26"/>
          <w:lang w:val="uk-UA"/>
        </w:rPr>
        <w:t>міськметодкабінет</w:t>
      </w:r>
      <w:proofErr w:type="spellEnd"/>
      <w:r w:rsidRPr="003F29EF">
        <w:rPr>
          <w:sz w:val="26"/>
          <w:szCs w:val="26"/>
          <w:lang w:val="uk-UA"/>
        </w:rPr>
        <w:t xml:space="preserve"> (</w:t>
      </w:r>
      <w:proofErr w:type="spellStart"/>
      <w:r w:rsidRPr="003F29EF">
        <w:rPr>
          <w:sz w:val="26"/>
          <w:szCs w:val="26"/>
          <w:lang w:val="uk-UA"/>
        </w:rPr>
        <w:t>каб</w:t>
      </w:r>
      <w:proofErr w:type="spellEnd"/>
      <w:r w:rsidRPr="003F29EF">
        <w:rPr>
          <w:sz w:val="26"/>
          <w:szCs w:val="26"/>
          <w:lang w:val="uk-UA"/>
        </w:rPr>
        <w:t xml:space="preserve">. 105, методист Дмитренко Л.Г.) </w:t>
      </w:r>
    </w:p>
    <w:p w:rsidR="009C4589" w:rsidRPr="003F29EF" w:rsidRDefault="009C4589" w:rsidP="00A77539">
      <w:pPr>
        <w:ind w:firstLine="360"/>
        <w:rPr>
          <w:bCs/>
          <w:iCs/>
          <w:sz w:val="28"/>
          <w:szCs w:val="28"/>
          <w:lang w:val="uk-UA"/>
        </w:rPr>
      </w:pPr>
    </w:p>
    <w:p w:rsidR="00A77539" w:rsidRPr="003F29EF" w:rsidRDefault="00A77539" w:rsidP="00A77539">
      <w:pPr>
        <w:ind w:firstLine="360"/>
        <w:rPr>
          <w:bCs/>
          <w:iCs/>
          <w:sz w:val="28"/>
          <w:szCs w:val="28"/>
          <w:lang w:val="uk-UA"/>
        </w:rPr>
      </w:pPr>
    </w:p>
    <w:p w:rsidR="00AE0A3C" w:rsidRPr="003F29EF" w:rsidRDefault="00A77539" w:rsidP="003F29EF">
      <w:pPr>
        <w:ind w:firstLine="360"/>
        <w:rPr>
          <w:bCs/>
          <w:iCs/>
          <w:sz w:val="28"/>
          <w:szCs w:val="28"/>
          <w:lang w:val="uk-UA"/>
        </w:rPr>
      </w:pPr>
      <w:proofErr w:type="spellStart"/>
      <w:r w:rsidRPr="003F29EF">
        <w:rPr>
          <w:bCs/>
          <w:iCs/>
          <w:sz w:val="28"/>
          <w:szCs w:val="28"/>
          <w:lang w:val="uk-UA"/>
        </w:rPr>
        <w:t>Зав.міськметодкабінетом</w:t>
      </w:r>
      <w:proofErr w:type="spellEnd"/>
      <w:r w:rsidRPr="003F29EF">
        <w:rPr>
          <w:bCs/>
          <w:iCs/>
          <w:sz w:val="28"/>
          <w:szCs w:val="28"/>
          <w:lang w:val="uk-UA"/>
        </w:rPr>
        <w:tab/>
      </w:r>
      <w:r w:rsidRPr="003F29EF">
        <w:rPr>
          <w:bCs/>
          <w:iCs/>
          <w:sz w:val="28"/>
          <w:szCs w:val="28"/>
          <w:lang w:val="uk-UA"/>
        </w:rPr>
        <w:tab/>
      </w:r>
      <w:r w:rsidRPr="003F29EF">
        <w:rPr>
          <w:bCs/>
          <w:iCs/>
          <w:sz w:val="28"/>
          <w:szCs w:val="28"/>
          <w:lang w:val="uk-UA"/>
        </w:rPr>
        <w:tab/>
      </w:r>
      <w:r w:rsidR="003F29EF" w:rsidRPr="003F29EF">
        <w:rPr>
          <w:bCs/>
          <w:iCs/>
          <w:sz w:val="28"/>
          <w:szCs w:val="28"/>
          <w:lang w:val="uk-UA"/>
        </w:rPr>
        <w:tab/>
      </w:r>
      <w:r w:rsidRPr="003F29EF">
        <w:rPr>
          <w:bCs/>
          <w:iCs/>
          <w:sz w:val="28"/>
          <w:szCs w:val="28"/>
          <w:lang w:val="uk-UA"/>
        </w:rPr>
        <w:tab/>
      </w:r>
      <w:r w:rsidRPr="003F29EF">
        <w:rPr>
          <w:bCs/>
          <w:iCs/>
          <w:sz w:val="28"/>
          <w:szCs w:val="28"/>
          <w:lang w:val="uk-UA"/>
        </w:rPr>
        <w:tab/>
        <w:t>І.А.</w:t>
      </w:r>
      <w:proofErr w:type="spellStart"/>
      <w:r w:rsidRPr="003F29EF">
        <w:rPr>
          <w:bCs/>
          <w:iCs/>
          <w:sz w:val="28"/>
          <w:szCs w:val="28"/>
          <w:lang w:val="uk-UA"/>
        </w:rPr>
        <w:t>Косенкова</w:t>
      </w:r>
      <w:proofErr w:type="spellEnd"/>
      <w:r w:rsidRPr="00E87E52">
        <w:rPr>
          <w:bCs/>
          <w:iCs/>
          <w:sz w:val="28"/>
          <w:szCs w:val="28"/>
          <w:lang w:val="uk-UA"/>
        </w:rPr>
        <w:t xml:space="preserve"> </w:t>
      </w:r>
    </w:p>
    <w:sectPr w:rsidR="00AE0A3C" w:rsidRPr="003F29EF" w:rsidSect="00CD4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E50"/>
    <w:multiLevelType w:val="hybridMultilevel"/>
    <w:tmpl w:val="B48E591A"/>
    <w:lvl w:ilvl="0" w:tplc="B9DE0FA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2754"/>
    <w:multiLevelType w:val="hybridMultilevel"/>
    <w:tmpl w:val="15B88F76"/>
    <w:lvl w:ilvl="0" w:tplc="9F40D9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80889"/>
    <w:multiLevelType w:val="hybridMultilevel"/>
    <w:tmpl w:val="DDFCA74C"/>
    <w:lvl w:ilvl="0" w:tplc="2D28C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288"/>
    <w:multiLevelType w:val="hybridMultilevel"/>
    <w:tmpl w:val="46C20E88"/>
    <w:lvl w:ilvl="0" w:tplc="03B0C0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9A0EFF"/>
    <w:multiLevelType w:val="hybridMultilevel"/>
    <w:tmpl w:val="EECEE1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1186"/>
    <w:multiLevelType w:val="hybridMultilevel"/>
    <w:tmpl w:val="BF441DF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11F61"/>
    <w:multiLevelType w:val="hybridMultilevel"/>
    <w:tmpl w:val="24926F2C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D369D"/>
    <w:multiLevelType w:val="hybridMultilevel"/>
    <w:tmpl w:val="314CB494"/>
    <w:lvl w:ilvl="0" w:tplc="00AE6C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01A98"/>
    <w:multiLevelType w:val="hybridMultilevel"/>
    <w:tmpl w:val="042434E0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65A26"/>
    <w:multiLevelType w:val="hybridMultilevel"/>
    <w:tmpl w:val="C6EA76A2"/>
    <w:lvl w:ilvl="0" w:tplc="A8F2E4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6CA7"/>
    <w:multiLevelType w:val="hybridMultilevel"/>
    <w:tmpl w:val="7940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2BCC"/>
    <w:multiLevelType w:val="hybridMultilevel"/>
    <w:tmpl w:val="DFD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49C"/>
    <w:multiLevelType w:val="hybridMultilevel"/>
    <w:tmpl w:val="4CC81A7E"/>
    <w:lvl w:ilvl="0" w:tplc="F98C393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6A663F"/>
    <w:multiLevelType w:val="hybridMultilevel"/>
    <w:tmpl w:val="E5D4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1C5D02"/>
    <w:multiLevelType w:val="hybridMultilevel"/>
    <w:tmpl w:val="0D8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7390"/>
    <w:multiLevelType w:val="hybridMultilevel"/>
    <w:tmpl w:val="71381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35B61"/>
    <w:multiLevelType w:val="hybridMultilevel"/>
    <w:tmpl w:val="75222CC2"/>
    <w:lvl w:ilvl="0" w:tplc="5AF4C9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423CB"/>
    <w:multiLevelType w:val="hybridMultilevel"/>
    <w:tmpl w:val="F4FA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3D51"/>
    <w:multiLevelType w:val="hybridMultilevel"/>
    <w:tmpl w:val="064CE40A"/>
    <w:lvl w:ilvl="0" w:tplc="08D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914B3"/>
    <w:multiLevelType w:val="hybridMultilevel"/>
    <w:tmpl w:val="56FC5EFC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34F2"/>
    <w:multiLevelType w:val="hybridMultilevel"/>
    <w:tmpl w:val="BA887828"/>
    <w:lvl w:ilvl="0" w:tplc="E5A22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C4E9F"/>
    <w:multiLevelType w:val="hybridMultilevel"/>
    <w:tmpl w:val="D8408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51F7C"/>
    <w:multiLevelType w:val="hybridMultilevel"/>
    <w:tmpl w:val="451E1CDE"/>
    <w:lvl w:ilvl="0" w:tplc="52E8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B2DF9"/>
    <w:multiLevelType w:val="hybridMultilevel"/>
    <w:tmpl w:val="5792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F6A46"/>
    <w:multiLevelType w:val="hybridMultilevel"/>
    <w:tmpl w:val="933E3E6A"/>
    <w:lvl w:ilvl="0" w:tplc="6FB6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3F3E"/>
    <w:multiLevelType w:val="hybridMultilevel"/>
    <w:tmpl w:val="EC9825BA"/>
    <w:lvl w:ilvl="0" w:tplc="D96210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C260C"/>
    <w:multiLevelType w:val="hybridMultilevel"/>
    <w:tmpl w:val="91AE5D3E"/>
    <w:lvl w:ilvl="0" w:tplc="F5F2D1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16993"/>
    <w:multiLevelType w:val="hybridMultilevel"/>
    <w:tmpl w:val="16587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20"/>
  </w:num>
  <w:num w:numId="5">
    <w:abstractNumId w:val="17"/>
  </w:num>
  <w:num w:numId="6">
    <w:abstractNumId w:val="21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24"/>
  </w:num>
  <w:num w:numId="12">
    <w:abstractNumId w:val="2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8"/>
  </w:num>
  <w:num w:numId="17">
    <w:abstractNumId w:val="12"/>
  </w:num>
  <w:num w:numId="18">
    <w:abstractNumId w:val="4"/>
  </w:num>
  <w:num w:numId="19">
    <w:abstractNumId w:val="13"/>
  </w:num>
  <w:num w:numId="20">
    <w:abstractNumId w:val="6"/>
  </w:num>
  <w:num w:numId="21">
    <w:abstractNumId w:val="22"/>
  </w:num>
  <w:num w:numId="22">
    <w:abstractNumId w:val="2"/>
  </w:num>
  <w:num w:numId="23">
    <w:abstractNumId w:val="16"/>
  </w:num>
  <w:num w:numId="24">
    <w:abstractNumId w:val="10"/>
  </w:num>
  <w:num w:numId="25">
    <w:abstractNumId w:val="27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539"/>
    <w:rsid w:val="00097720"/>
    <w:rsid w:val="0011656B"/>
    <w:rsid w:val="0011697B"/>
    <w:rsid w:val="001D1517"/>
    <w:rsid w:val="001F6EE7"/>
    <w:rsid w:val="00231B01"/>
    <w:rsid w:val="00235C9B"/>
    <w:rsid w:val="002857F8"/>
    <w:rsid w:val="003911BE"/>
    <w:rsid w:val="003A36CE"/>
    <w:rsid w:val="003D0DB5"/>
    <w:rsid w:val="003E146D"/>
    <w:rsid w:val="003F29EF"/>
    <w:rsid w:val="00432967"/>
    <w:rsid w:val="00454A7B"/>
    <w:rsid w:val="00462222"/>
    <w:rsid w:val="005473CA"/>
    <w:rsid w:val="005877BB"/>
    <w:rsid w:val="00587A0D"/>
    <w:rsid w:val="005B1C1A"/>
    <w:rsid w:val="0070435B"/>
    <w:rsid w:val="007766A9"/>
    <w:rsid w:val="00883898"/>
    <w:rsid w:val="009017DD"/>
    <w:rsid w:val="009C4589"/>
    <w:rsid w:val="00A1221A"/>
    <w:rsid w:val="00A77539"/>
    <w:rsid w:val="00AE0A3C"/>
    <w:rsid w:val="00B62B2A"/>
    <w:rsid w:val="00B853EB"/>
    <w:rsid w:val="00CA4791"/>
    <w:rsid w:val="00CF0DA7"/>
    <w:rsid w:val="00D61855"/>
    <w:rsid w:val="00D9511E"/>
    <w:rsid w:val="00E3515D"/>
    <w:rsid w:val="00E62F58"/>
    <w:rsid w:val="00E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7753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7539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5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7753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77539"/>
    <w:rPr>
      <w:color w:val="0000FF"/>
      <w:u w:val="single"/>
    </w:rPr>
  </w:style>
  <w:style w:type="paragraph" w:customStyle="1" w:styleId="11">
    <w:name w:val="Обычный1"/>
    <w:uiPriority w:val="99"/>
    <w:rsid w:val="00A775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77539"/>
    <w:pPr>
      <w:ind w:left="708"/>
    </w:pPr>
  </w:style>
  <w:style w:type="paragraph" w:customStyle="1" w:styleId="55">
    <w:name w:val="Абзац списка55"/>
    <w:basedOn w:val="a"/>
    <w:rsid w:val="00A77539"/>
    <w:pPr>
      <w:ind w:left="708"/>
    </w:pPr>
    <w:rPr>
      <w:rFonts w:eastAsia="Calibri"/>
    </w:rPr>
  </w:style>
  <w:style w:type="table" w:styleId="a5">
    <w:name w:val="Table Grid"/>
    <w:basedOn w:val="a1"/>
    <w:uiPriority w:val="59"/>
    <w:rsid w:val="0023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shaposhnyk@ck.minjust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hyperlink" Target="mailto:mmk.est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it.ly/2JcgB2z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goo.gl/eSW2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4041979y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5</cp:revision>
  <cp:lastPrinted>2019-05-10T07:31:00Z</cp:lastPrinted>
  <dcterms:created xsi:type="dcterms:W3CDTF">2019-05-10T07:22:00Z</dcterms:created>
  <dcterms:modified xsi:type="dcterms:W3CDTF">2019-05-10T07:33:00Z</dcterms:modified>
</cp:coreProperties>
</file>