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147" w:rsidRPr="00054B97" w:rsidRDefault="00E63FDA" w:rsidP="00A40147">
      <w:pPr>
        <w:jc w:val="both"/>
        <w:rPr>
          <w:b/>
          <w:bCs/>
          <w:sz w:val="28"/>
          <w:szCs w:val="28"/>
          <w:u w:val="single"/>
          <w:lang w:val="uk-UA"/>
        </w:rPr>
      </w:pPr>
      <w:r w:rsidRPr="00E63FDA">
        <w:rPr>
          <w:noProof/>
          <w:sz w:val="28"/>
          <w:szCs w:val="28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8.4pt;margin-top:4.5pt;width:28.95pt;height:37.3pt;z-index:251658240;visibility:visible;mso-wrap-edited:f" filled="t" fillcolor="black">
            <v:imagedata r:id="rId6" o:title="" gain="126031f" grayscale="t" bilevel="t"/>
            <w10:wrap type="square" side="left"/>
          </v:shape>
          <o:OLEObject Type="Embed" ProgID="Word.Picture.8" ShapeID="_x0000_s1026" DrawAspect="Content" ObjectID="_1631085304" r:id="rId7"/>
        </w:pict>
      </w:r>
      <w:r w:rsidR="00A40147" w:rsidRPr="00054B97">
        <w:rPr>
          <w:b/>
          <w:bCs/>
          <w:sz w:val="28"/>
          <w:szCs w:val="28"/>
          <w:u w:val="single"/>
          <w:lang w:val="uk-UA"/>
        </w:rPr>
        <w:t xml:space="preserve">        </w:t>
      </w:r>
    </w:p>
    <w:p w:rsidR="00DC6E2A" w:rsidRPr="00054B97" w:rsidRDefault="00DC6E2A" w:rsidP="00A40147">
      <w:pPr>
        <w:jc w:val="both"/>
        <w:rPr>
          <w:b/>
          <w:bCs/>
          <w:sz w:val="28"/>
          <w:szCs w:val="28"/>
          <w:u w:val="single"/>
          <w:lang w:val="uk-UA"/>
        </w:rPr>
      </w:pPr>
    </w:p>
    <w:p w:rsidR="00A40147" w:rsidRPr="00054B97" w:rsidRDefault="00A40147" w:rsidP="00A40147">
      <w:pPr>
        <w:jc w:val="both"/>
        <w:rPr>
          <w:b/>
          <w:bCs/>
          <w:sz w:val="28"/>
          <w:szCs w:val="28"/>
          <w:u w:val="single"/>
          <w:lang w:val="uk-UA"/>
        </w:rPr>
      </w:pPr>
    </w:p>
    <w:p w:rsidR="00A40147" w:rsidRPr="00054B97" w:rsidRDefault="00A40147" w:rsidP="00A40147">
      <w:pPr>
        <w:jc w:val="center"/>
        <w:rPr>
          <w:b/>
          <w:bCs/>
          <w:sz w:val="28"/>
          <w:szCs w:val="28"/>
          <w:lang w:val="uk-UA"/>
        </w:rPr>
      </w:pPr>
      <w:r w:rsidRPr="00054B97">
        <w:rPr>
          <w:b/>
          <w:bCs/>
          <w:sz w:val="28"/>
          <w:szCs w:val="28"/>
          <w:u w:val="single"/>
          <w:lang w:val="uk-UA"/>
        </w:rPr>
        <w:t>У К Р А Ї Н А</w:t>
      </w:r>
    </w:p>
    <w:p w:rsidR="00A40147" w:rsidRPr="00054B97" w:rsidRDefault="00A40147" w:rsidP="00A40147">
      <w:pPr>
        <w:pStyle w:val="1"/>
        <w:rPr>
          <w:caps/>
          <w:sz w:val="28"/>
          <w:szCs w:val="28"/>
          <w:lang w:val="uk-UA"/>
        </w:rPr>
      </w:pPr>
      <w:r w:rsidRPr="00054B97">
        <w:rPr>
          <w:caps/>
          <w:sz w:val="28"/>
          <w:szCs w:val="28"/>
          <w:lang w:val="uk-UA"/>
        </w:rPr>
        <w:t>Департамент освіти та гуманітарної політики</w:t>
      </w:r>
    </w:p>
    <w:p w:rsidR="00A40147" w:rsidRPr="00054B97" w:rsidRDefault="00A40147" w:rsidP="00A40147">
      <w:pPr>
        <w:pStyle w:val="1"/>
        <w:rPr>
          <w:caps/>
          <w:sz w:val="28"/>
          <w:szCs w:val="28"/>
          <w:lang w:val="uk-UA"/>
        </w:rPr>
      </w:pPr>
      <w:r w:rsidRPr="00054B97">
        <w:rPr>
          <w:caps/>
          <w:sz w:val="28"/>
          <w:szCs w:val="28"/>
          <w:lang w:val="uk-UA"/>
        </w:rPr>
        <w:t>Черкаської міської ради</w:t>
      </w:r>
    </w:p>
    <w:p w:rsidR="00A40147" w:rsidRPr="00054B97" w:rsidRDefault="00A40147" w:rsidP="00A40147">
      <w:pPr>
        <w:pStyle w:val="2"/>
        <w:rPr>
          <w:b w:val="0"/>
          <w:bCs w:val="0"/>
          <w:lang w:val="uk-UA"/>
        </w:rPr>
      </w:pPr>
      <w:r w:rsidRPr="00054B97">
        <w:rPr>
          <w:b w:val="0"/>
          <w:bCs w:val="0"/>
          <w:lang w:val="uk-UA"/>
        </w:rPr>
        <w:t>МІСЬКИЙ МЕТОДИЧНИЙ КАБІНЕТ УСТАНОВ ОСВІТИ</w:t>
      </w:r>
    </w:p>
    <w:p w:rsidR="00A40147" w:rsidRPr="00054B97" w:rsidRDefault="00A40147" w:rsidP="00A40147">
      <w:pPr>
        <w:jc w:val="center"/>
        <w:rPr>
          <w:lang w:val="uk-UA"/>
        </w:rPr>
      </w:pPr>
      <w:r w:rsidRPr="00054B97">
        <w:rPr>
          <w:lang w:val="uk-UA"/>
        </w:rPr>
        <w:t xml:space="preserve">18000, </w:t>
      </w:r>
      <w:proofErr w:type="spellStart"/>
      <w:r w:rsidRPr="00054B97">
        <w:rPr>
          <w:lang w:val="uk-UA"/>
        </w:rPr>
        <w:t>м.Черкаси</w:t>
      </w:r>
      <w:proofErr w:type="spellEnd"/>
      <w:r w:rsidRPr="00054B97">
        <w:rPr>
          <w:lang w:val="uk-UA"/>
        </w:rPr>
        <w:t xml:space="preserve">, </w:t>
      </w:r>
      <w:proofErr w:type="spellStart"/>
      <w:r w:rsidRPr="00054B97">
        <w:rPr>
          <w:lang w:val="uk-UA"/>
        </w:rPr>
        <w:t>вул.Гоголя</w:t>
      </w:r>
      <w:proofErr w:type="spellEnd"/>
      <w:r w:rsidRPr="00054B97">
        <w:rPr>
          <w:lang w:val="uk-UA"/>
        </w:rPr>
        <w:t>, 251, тел.37-30-22,</w:t>
      </w:r>
    </w:p>
    <w:p w:rsidR="00A40147" w:rsidRPr="00054B97" w:rsidRDefault="00A40147" w:rsidP="00A40147">
      <w:pPr>
        <w:jc w:val="center"/>
        <w:rPr>
          <w:b/>
          <w:bCs/>
          <w:lang w:val="uk-UA"/>
        </w:rPr>
      </w:pPr>
      <w:r w:rsidRPr="00054B97">
        <w:rPr>
          <w:b/>
          <w:bCs/>
          <w:lang w:val="uk-UA"/>
        </w:rPr>
        <w:t>Е-mail: mmk.cherkasy@gmail.com</w:t>
      </w:r>
    </w:p>
    <w:p w:rsidR="00A40147" w:rsidRPr="00054B97" w:rsidRDefault="00A40147" w:rsidP="00A40147">
      <w:pPr>
        <w:pStyle w:val="11"/>
        <w:jc w:val="center"/>
        <w:rPr>
          <w:b/>
          <w:bCs/>
          <w:lang w:val="uk-UA"/>
        </w:rPr>
      </w:pPr>
      <w:r w:rsidRPr="00054B97">
        <w:rPr>
          <w:b/>
          <w:bCs/>
          <w:lang w:val="uk-UA"/>
        </w:rPr>
        <w:t xml:space="preserve">WEB: </w:t>
      </w:r>
      <w:hyperlink r:id="rId8" w:history="1">
        <w:r w:rsidRPr="00054B97">
          <w:rPr>
            <w:rStyle w:val="a3"/>
            <w:b/>
            <w:bCs/>
            <w:lang w:val="uk-UA"/>
          </w:rPr>
          <w:t>www.</w:t>
        </w:r>
      </w:hyperlink>
      <w:r w:rsidRPr="00054B97">
        <w:rPr>
          <w:b/>
          <w:bCs/>
          <w:lang w:val="uk-UA"/>
        </w:rPr>
        <w:t>mmk.edukit.ck.ua</w:t>
      </w:r>
    </w:p>
    <w:p w:rsidR="00A40147" w:rsidRPr="00054B97" w:rsidRDefault="00A40147" w:rsidP="00A40147">
      <w:pPr>
        <w:jc w:val="both"/>
        <w:rPr>
          <w:lang w:val="uk-UA"/>
        </w:rPr>
      </w:pPr>
      <w:r w:rsidRPr="00054B97">
        <w:rPr>
          <w:sz w:val="28"/>
          <w:szCs w:val="28"/>
          <w:lang w:val="uk-UA"/>
        </w:rPr>
        <w:t xml:space="preserve"> </w:t>
      </w:r>
    </w:p>
    <w:p w:rsidR="00A40147" w:rsidRPr="00054B97" w:rsidRDefault="00A40147" w:rsidP="00A40147">
      <w:pPr>
        <w:jc w:val="both"/>
        <w:rPr>
          <w:sz w:val="28"/>
          <w:szCs w:val="28"/>
          <w:u w:val="single"/>
          <w:lang w:val="uk-UA"/>
        </w:rPr>
      </w:pPr>
      <w:r w:rsidRPr="00054B97">
        <w:rPr>
          <w:sz w:val="28"/>
          <w:szCs w:val="28"/>
          <w:lang w:val="uk-UA"/>
        </w:rPr>
        <w:t>від</w:t>
      </w:r>
      <w:r w:rsidRPr="00054B97">
        <w:rPr>
          <w:sz w:val="28"/>
          <w:szCs w:val="28"/>
          <w:u w:val="single"/>
          <w:lang w:val="uk-UA"/>
        </w:rPr>
        <w:t xml:space="preserve"> </w:t>
      </w:r>
      <w:r w:rsidRPr="00054B97">
        <w:rPr>
          <w:sz w:val="28"/>
          <w:szCs w:val="28"/>
          <w:u w:val="single"/>
          <w:lang w:val="uk-UA"/>
        </w:rPr>
        <w:tab/>
      </w:r>
      <w:r w:rsidR="00F3548B" w:rsidRPr="00054B97">
        <w:rPr>
          <w:sz w:val="28"/>
          <w:szCs w:val="28"/>
          <w:u w:val="single"/>
          <w:lang w:val="uk-UA"/>
        </w:rPr>
        <w:t>2</w:t>
      </w:r>
      <w:r w:rsidR="006D0BC9">
        <w:rPr>
          <w:sz w:val="28"/>
          <w:szCs w:val="28"/>
          <w:u w:val="single"/>
          <w:lang w:val="uk-UA"/>
        </w:rPr>
        <w:t>5</w:t>
      </w:r>
      <w:r w:rsidR="009F7A67" w:rsidRPr="00054B97">
        <w:rPr>
          <w:sz w:val="28"/>
          <w:szCs w:val="28"/>
          <w:u w:val="single"/>
          <w:lang w:val="uk-UA"/>
        </w:rPr>
        <w:t>.09</w:t>
      </w:r>
      <w:r w:rsidRPr="00054B97">
        <w:rPr>
          <w:sz w:val="28"/>
          <w:szCs w:val="28"/>
          <w:u w:val="single"/>
          <w:lang w:val="uk-UA"/>
        </w:rPr>
        <w:t>.2019</w:t>
      </w:r>
      <w:r w:rsidRPr="00054B97">
        <w:rPr>
          <w:sz w:val="28"/>
          <w:szCs w:val="28"/>
          <w:u w:val="single"/>
          <w:lang w:val="uk-UA"/>
        </w:rPr>
        <w:tab/>
        <w:t xml:space="preserve"> </w:t>
      </w:r>
      <w:r w:rsidRPr="00054B97">
        <w:rPr>
          <w:sz w:val="28"/>
          <w:szCs w:val="28"/>
          <w:lang w:val="uk-UA"/>
        </w:rPr>
        <w:t>№</w:t>
      </w:r>
      <w:r w:rsidR="00710A5D" w:rsidRPr="00054B97">
        <w:rPr>
          <w:sz w:val="28"/>
          <w:szCs w:val="28"/>
          <w:u w:val="single"/>
          <w:lang w:val="uk-UA"/>
        </w:rPr>
        <w:tab/>
      </w:r>
      <w:r w:rsidR="009F7A67" w:rsidRPr="00054B97">
        <w:rPr>
          <w:sz w:val="28"/>
          <w:szCs w:val="28"/>
          <w:u w:val="single"/>
          <w:lang w:val="uk-UA"/>
        </w:rPr>
        <w:t>5</w:t>
      </w:r>
      <w:r w:rsidR="00F3548B" w:rsidRPr="00054B97">
        <w:rPr>
          <w:sz w:val="28"/>
          <w:szCs w:val="28"/>
          <w:u w:val="single"/>
          <w:lang w:val="uk-UA"/>
        </w:rPr>
        <w:t>99</w:t>
      </w:r>
      <w:r w:rsidR="00710A5D" w:rsidRPr="00054B97">
        <w:rPr>
          <w:sz w:val="28"/>
          <w:szCs w:val="28"/>
          <w:u w:val="single"/>
          <w:lang w:val="uk-UA"/>
        </w:rPr>
        <w:tab/>
      </w:r>
    </w:p>
    <w:p w:rsidR="00E55882" w:rsidRPr="00054B97" w:rsidRDefault="00A40147" w:rsidP="00A40147">
      <w:pPr>
        <w:jc w:val="both"/>
        <w:rPr>
          <w:sz w:val="28"/>
          <w:szCs w:val="28"/>
          <w:lang w:val="uk-UA"/>
        </w:rPr>
      </w:pPr>
      <w:r w:rsidRPr="00054B97">
        <w:rPr>
          <w:sz w:val="28"/>
          <w:szCs w:val="28"/>
          <w:lang w:val="uk-UA"/>
        </w:rPr>
        <w:tab/>
      </w:r>
      <w:r w:rsidRPr="00054B97">
        <w:rPr>
          <w:sz w:val="28"/>
          <w:szCs w:val="28"/>
          <w:lang w:val="uk-UA"/>
        </w:rPr>
        <w:tab/>
      </w:r>
      <w:r w:rsidRPr="00054B97">
        <w:rPr>
          <w:sz w:val="28"/>
          <w:szCs w:val="28"/>
          <w:lang w:val="uk-UA"/>
        </w:rPr>
        <w:tab/>
      </w:r>
      <w:r w:rsidRPr="00054B97">
        <w:rPr>
          <w:sz w:val="28"/>
          <w:szCs w:val="28"/>
          <w:lang w:val="uk-UA"/>
        </w:rPr>
        <w:tab/>
      </w:r>
      <w:r w:rsidRPr="00054B97">
        <w:rPr>
          <w:sz w:val="28"/>
          <w:szCs w:val="28"/>
          <w:lang w:val="uk-UA"/>
        </w:rPr>
        <w:tab/>
      </w:r>
      <w:r w:rsidRPr="00054B97">
        <w:rPr>
          <w:sz w:val="28"/>
          <w:szCs w:val="28"/>
          <w:lang w:val="uk-UA"/>
        </w:rPr>
        <w:tab/>
      </w:r>
      <w:r w:rsidRPr="00054B97">
        <w:rPr>
          <w:sz w:val="28"/>
          <w:szCs w:val="28"/>
          <w:lang w:val="uk-UA"/>
        </w:rPr>
        <w:tab/>
      </w:r>
      <w:r w:rsidRPr="00054B97">
        <w:rPr>
          <w:sz w:val="28"/>
          <w:szCs w:val="28"/>
          <w:lang w:val="uk-UA"/>
        </w:rPr>
        <w:tab/>
      </w:r>
      <w:r w:rsidRPr="00054B97">
        <w:rPr>
          <w:sz w:val="28"/>
          <w:szCs w:val="28"/>
          <w:lang w:val="uk-UA"/>
        </w:rPr>
        <w:tab/>
      </w:r>
      <w:r w:rsidR="009E39CB" w:rsidRPr="00054B97">
        <w:rPr>
          <w:sz w:val="28"/>
          <w:szCs w:val="28"/>
          <w:lang w:val="uk-UA"/>
        </w:rPr>
        <w:tab/>
      </w:r>
    </w:p>
    <w:p w:rsidR="00A40147" w:rsidRPr="00054B97" w:rsidRDefault="00A40147" w:rsidP="00E55882">
      <w:pPr>
        <w:ind w:left="6372" w:firstLine="708"/>
        <w:jc w:val="both"/>
        <w:rPr>
          <w:sz w:val="28"/>
          <w:szCs w:val="28"/>
          <w:lang w:val="uk-UA"/>
        </w:rPr>
      </w:pPr>
      <w:r w:rsidRPr="00054B97">
        <w:rPr>
          <w:sz w:val="28"/>
          <w:szCs w:val="28"/>
          <w:lang w:val="uk-UA"/>
        </w:rPr>
        <w:t xml:space="preserve">Керівникам </w:t>
      </w:r>
    </w:p>
    <w:p w:rsidR="00A40147" w:rsidRPr="00054B97" w:rsidRDefault="00A40147" w:rsidP="009E39CB">
      <w:pPr>
        <w:ind w:left="6372" w:firstLine="708"/>
        <w:jc w:val="both"/>
        <w:rPr>
          <w:sz w:val="28"/>
          <w:szCs w:val="28"/>
          <w:lang w:val="uk-UA"/>
        </w:rPr>
      </w:pPr>
      <w:r w:rsidRPr="00054B97">
        <w:rPr>
          <w:sz w:val="28"/>
          <w:szCs w:val="28"/>
          <w:lang w:val="uk-UA"/>
        </w:rPr>
        <w:t>закладів освіти</w:t>
      </w:r>
      <w:r w:rsidRPr="00054B97">
        <w:rPr>
          <w:sz w:val="28"/>
          <w:szCs w:val="28"/>
          <w:lang w:val="uk-UA"/>
        </w:rPr>
        <w:tab/>
      </w:r>
    </w:p>
    <w:p w:rsidR="00A40147" w:rsidRPr="00054B97" w:rsidRDefault="00A40147" w:rsidP="00A40147">
      <w:pPr>
        <w:jc w:val="both"/>
        <w:rPr>
          <w:color w:val="FF0000"/>
          <w:sz w:val="28"/>
          <w:szCs w:val="28"/>
          <w:lang w:val="uk-UA"/>
        </w:rPr>
      </w:pPr>
    </w:p>
    <w:p w:rsidR="00EF5F97" w:rsidRPr="00054B97" w:rsidRDefault="00EF5F97" w:rsidP="00A40147">
      <w:pPr>
        <w:jc w:val="both"/>
        <w:rPr>
          <w:color w:val="FF0000"/>
          <w:sz w:val="28"/>
          <w:szCs w:val="28"/>
          <w:lang w:val="uk-UA"/>
        </w:rPr>
      </w:pPr>
    </w:p>
    <w:p w:rsidR="00A40147" w:rsidRPr="00054B97" w:rsidRDefault="00A40147" w:rsidP="00A40147">
      <w:pPr>
        <w:jc w:val="both"/>
        <w:rPr>
          <w:b/>
          <w:i/>
          <w:color w:val="FF0000"/>
          <w:sz w:val="28"/>
          <w:szCs w:val="28"/>
          <w:u w:val="single"/>
          <w:lang w:val="uk-UA"/>
        </w:rPr>
      </w:pPr>
      <w:r w:rsidRPr="00054B97">
        <w:rPr>
          <w:color w:val="FF0000"/>
          <w:sz w:val="28"/>
          <w:szCs w:val="28"/>
          <w:lang w:val="uk-UA"/>
        </w:rPr>
        <w:tab/>
      </w:r>
      <w:r w:rsidRPr="00054B97">
        <w:rPr>
          <w:sz w:val="28"/>
          <w:szCs w:val="28"/>
          <w:lang w:val="uk-UA"/>
        </w:rPr>
        <w:t xml:space="preserve">Повідомляємо про </w:t>
      </w:r>
      <w:r w:rsidRPr="00054B97">
        <w:rPr>
          <w:b/>
          <w:bCs/>
          <w:i/>
          <w:iCs/>
          <w:sz w:val="28"/>
          <w:szCs w:val="28"/>
          <w:u w:val="single"/>
          <w:lang w:val="uk-UA"/>
        </w:rPr>
        <w:t>методичні заходи</w:t>
      </w:r>
      <w:r w:rsidRPr="00054B97">
        <w:rPr>
          <w:sz w:val="28"/>
          <w:szCs w:val="28"/>
          <w:lang w:val="uk-UA"/>
        </w:rPr>
        <w:t xml:space="preserve">, які відбудуться </w:t>
      </w:r>
      <w:r w:rsidRPr="00054B97">
        <w:rPr>
          <w:b/>
          <w:i/>
          <w:color w:val="FF0000"/>
          <w:sz w:val="28"/>
          <w:szCs w:val="28"/>
          <w:u w:val="single"/>
          <w:lang w:val="uk-UA"/>
        </w:rPr>
        <w:t xml:space="preserve">з </w:t>
      </w:r>
      <w:r w:rsidR="00657169" w:rsidRPr="00054B97">
        <w:rPr>
          <w:b/>
          <w:i/>
          <w:color w:val="FF0000"/>
          <w:sz w:val="28"/>
          <w:szCs w:val="28"/>
          <w:u w:val="single"/>
          <w:lang w:val="uk-UA"/>
        </w:rPr>
        <w:t>2</w:t>
      </w:r>
      <w:r w:rsidR="00F3548B" w:rsidRPr="00054B97">
        <w:rPr>
          <w:b/>
          <w:i/>
          <w:color w:val="FF0000"/>
          <w:sz w:val="28"/>
          <w:szCs w:val="28"/>
          <w:u w:val="single"/>
          <w:lang w:val="uk-UA"/>
        </w:rPr>
        <w:t>8</w:t>
      </w:r>
      <w:r w:rsidR="000D1171" w:rsidRPr="00054B97">
        <w:rPr>
          <w:b/>
          <w:i/>
          <w:color w:val="FF0000"/>
          <w:sz w:val="28"/>
          <w:szCs w:val="28"/>
          <w:u w:val="single"/>
          <w:lang w:val="uk-UA"/>
        </w:rPr>
        <w:t xml:space="preserve"> вересня</w:t>
      </w:r>
      <w:r w:rsidRPr="00054B97">
        <w:rPr>
          <w:b/>
          <w:i/>
          <w:color w:val="FF0000"/>
          <w:sz w:val="28"/>
          <w:szCs w:val="28"/>
          <w:u w:val="single"/>
          <w:lang w:val="uk-UA"/>
        </w:rPr>
        <w:t xml:space="preserve"> по </w:t>
      </w:r>
      <w:r w:rsidRPr="00054B97">
        <w:rPr>
          <w:b/>
          <w:i/>
          <w:color w:val="FF0000"/>
          <w:sz w:val="28"/>
          <w:szCs w:val="28"/>
          <w:u w:val="single"/>
          <w:lang w:val="uk-UA"/>
        </w:rPr>
        <w:br/>
      </w:r>
      <w:r w:rsidR="00F3548B" w:rsidRPr="00054B97">
        <w:rPr>
          <w:b/>
          <w:i/>
          <w:color w:val="FF0000"/>
          <w:sz w:val="28"/>
          <w:szCs w:val="28"/>
          <w:u w:val="single"/>
          <w:lang w:val="uk-UA"/>
        </w:rPr>
        <w:t>06 жовтня</w:t>
      </w:r>
      <w:r w:rsidRPr="00054B97">
        <w:rPr>
          <w:b/>
          <w:i/>
          <w:color w:val="FF0000"/>
          <w:sz w:val="28"/>
          <w:szCs w:val="28"/>
          <w:u w:val="single"/>
          <w:lang w:val="uk-UA"/>
        </w:rPr>
        <w:t xml:space="preserve"> 2019 року:</w:t>
      </w:r>
    </w:p>
    <w:p w:rsidR="00EF5F97" w:rsidRPr="00054B97" w:rsidRDefault="00EF5F97" w:rsidP="00A40147">
      <w:pPr>
        <w:tabs>
          <w:tab w:val="left" w:pos="-4860"/>
          <w:tab w:val="left" w:pos="180"/>
        </w:tabs>
        <w:contextualSpacing/>
        <w:jc w:val="both"/>
        <w:rPr>
          <w:b/>
          <w:i/>
          <w:sz w:val="28"/>
          <w:szCs w:val="28"/>
          <w:u w:val="single"/>
          <w:lang w:val="uk-UA"/>
        </w:rPr>
      </w:pPr>
    </w:p>
    <w:p w:rsidR="006A1492" w:rsidRPr="00054B97" w:rsidRDefault="00F3548B" w:rsidP="00A40147">
      <w:pPr>
        <w:tabs>
          <w:tab w:val="left" w:pos="-4860"/>
          <w:tab w:val="left" w:pos="180"/>
        </w:tabs>
        <w:contextualSpacing/>
        <w:jc w:val="both"/>
        <w:rPr>
          <w:b/>
          <w:i/>
          <w:sz w:val="28"/>
          <w:szCs w:val="28"/>
          <w:u w:val="single"/>
          <w:lang w:val="uk-UA"/>
        </w:rPr>
      </w:pPr>
      <w:r w:rsidRPr="00054B97">
        <w:rPr>
          <w:b/>
          <w:i/>
          <w:sz w:val="28"/>
          <w:szCs w:val="28"/>
          <w:u w:val="single"/>
          <w:lang w:val="uk-UA"/>
        </w:rPr>
        <w:t>30</w:t>
      </w:r>
      <w:r w:rsidR="006A1492" w:rsidRPr="00054B97">
        <w:rPr>
          <w:b/>
          <w:i/>
          <w:sz w:val="28"/>
          <w:szCs w:val="28"/>
          <w:u w:val="single"/>
          <w:lang w:val="uk-UA"/>
        </w:rPr>
        <w:t xml:space="preserve"> вересня, понеділок</w:t>
      </w:r>
    </w:p>
    <w:p w:rsidR="009D298A" w:rsidRPr="00054B97" w:rsidRDefault="009D298A" w:rsidP="004A3965">
      <w:pPr>
        <w:pStyle w:val="a4"/>
        <w:numPr>
          <w:ilvl w:val="0"/>
          <w:numId w:val="5"/>
        </w:numPr>
        <w:ind w:left="360"/>
        <w:rPr>
          <w:sz w:val="28"/>
          <w:szCs w:val="28"/>
          <w:u w:val="single"/>
          <w:lang w:val="uk-UA"/>
        </w:rPr>
      </w:pPr>
      <w:r w:rsidRPr="00054B97">
        <w:rPr>
          <w:sz w:val="28"/>
          <w:szCs w:val="28"/>
          <w:u w:val="single"/>
          <w:lang w:val="uk-UA"/>
        </w:rPr>
        <w:t xml:space="preserve">16.00 - загальноосвітня школа №4, </w:t>
      </w:r>
      <w:proofErr w:type="spellStart"/>
      <w:r w:rsidRPr="00054B97">
        <w:rPr>
          <w:sz w:val="28"/>
          <w:szCs w:val="28"/>
          <w:u w:val="single"/>
          <w:lang w:val="uk-UA"/>
        </w:rPr>
        <w:t>каб</w:t>
      </w:r>
      <w:proofErr w:type="spellEnd"/>
      <w:r w:rsidRPr="00054B97">
        <w:rPr>
          <w:sz w:val="28"/>
          <w:szCs w:val="28"/>
          <w:u w:val="single"/>
          <w:lang w:val="uk-UA"/>
        </w:rPr>
        <w:t>. №301</w:t>
      </w:r>
    </w:p>
    <w:p w:rsidR="009D298A" w:rsidRPr="00054B97" w:rsidRDefault="009D298A" w:rsidP="009D298A">
      <w:pPr>
        <w:pStyle w:val="a6"/>
        <w:spacing w:before="0" w:beforeAutospacing="0" w:after="0" w:afterAutospacing="0"/>
        <w:ind w:left="348"/>
        <w:jc w:val="both"/>
        <w:rPr>
          <w:sz w:val="28"/>
          <w:szCs w:val="28"/>
          <w:lang w:val="uk-UA"/>
        </w:rPr>
      </w:pPr>
      <w:r w:rsidRPr="00054B97">
        <w:rPr>
          <w:color w:val="000000"/>
          <w:sz w:val="28"/>
          <w:szCs w:val="28"/>
          <w:lang w:val="uk-UA"/>
        </w:rPr>
        <w:t>Заняття школи олімпійського резерву з хімії «Розв’язування задач та вправ з хімії» для учнів 9-11 класів. </w:t>
      </w:r>
    </w:p>
    <w:p w:rsidR="009D298A" w:rsidRPr="00054B97" w:rsidRDefault="009D298A" w:rsidP="009D298A">
      <w:pPr>
        <w:pStyle w:val="a6"/>
        <w:spacing w:before="0" w:beforeAutospacing="0" w:after="0" w:afterAutospacing="0"/>
        <w:ind w:left="-360" w:firstLine="708"/>
        <w:jc w:val="both"/>
        <w:rPr>
          <w:sz w:val="28"/>
          <w:szCs w:val="28"/>
          <w:lang w:val="uk-UA"/>
        </w:rPr>
      </w:pPr>
      <w:r w:rsidRPr="00054B97">
        <w:rPr>
          <w:color w:val="000000"/>
          <w:sz w:val="28"/>
          <w:szCs w:val="28"/>
          <w:lang w:val="uk-UA"/>
        </w:rPr>
        <w:t xml:space="preserve">Заняття проводить </w:t>
      </w:r>
      <w:proofErr w:type="spellStart"/>
      <w:r w:rsidR="00A017E9" w:rsidRPr="00054B97">
        <w:rPr>
          <w:color w:val="000000"/>
          <w:sz w:val="28"/>
          <w:szCs w:val="28"/>
          <w:lang w:val="uk-UA"/>
        </w:rPr>
        <w:t>Кулініч</w:t>
      </w:r>
      <w:proofErr w:type="spellEnd"/>
      <w:r w:rsidR="00A017E9" w:rsidRPr="00054B97">
        <w:rPr>
          <w:color w:val="000000"/>
          <w:sz w:val="28"/>
          <w:szCs w:val="28"/>
          <w:lang w:val="uk-UA"/>
        </w:rPr>
        <w:t xml:space="preserve"> Л.І</w:t>
      </w:r>
      <w:r w:rsidRPr="00054B97">
        <w:rPr>
          <w:color w:val="000000"/>
          <w:sz w:val="28"/>
          <w:szCs w:val="28"/>
          <w:lang w:val="uk-UA"/>
        </w:rPr>
        <w:t>. (ЗОШ №</w:t>
      </w:r>
      <w:r w:rsidR="00A017E9" w:rsidRPr="00054B97">
        <w:rPr>
          <w:color w:val="000000"/>
          <w:sz w:val="28"/>
          <w:szCs w:val="28"/>
          <w:lang w:val="uk-UA"/>
        </w:rPr>
        <w:t>24</w:t>
      </w:r>
      <w:r w:rsidRPr="00054B97">
        <w:rPr>
          <w:color w:val="000000"/>
          <w:sz w:val="28"/>
          <w:szCs w:val="28"/>
          <w:lang w:val="uk-UA"/>
        </w:rPr>
        <w:t>)</w:t>
      </w:r>
    </w:p>
    <w:p w:rsidR="00657169" w:rsidRPr="00054B97" w:rsidRDefault="00657169" w:rsidP="009D298A">
      <w:pPr>
        <w:pStyle w:val="a6"/>
        <w:spacing w:before="0" w:beforeAutospacing="0" w:after="0" w:afterAutospacing="0"/>
        <w:ind w:left="720"/>
        <w:jc w:val="both"/>
        <w:rPr>
          <w:sz w:val="28"/>
          <w:szCs w:val="28"/>
          <w:u w:val="single"/>
          <w:lang w:val="uk-UA"/>
        </w:rPr>
      </w:pPr>
    </w:p>
    <w:p w:rsidR="006A1492" w:rsidRPr="00054B97" w:rsidRDefault="006A1492" w:rsidP="00A40147">
      <w:pPr>
        <w:tabs>
          <w:tab w:val="left" w:pos="-4860"/>
          <w:tab w:val="left" w:pos="180"/>
        </w:tabs>
        <w:contextualSpacing/>
        <w:jc w:val="both"/>
        <w:rPr>
          <w:b/>
          <w:i/>
          <w:sz w:val="28"/>
          <w:szCs w:val="28"/>
          <w:u w:val="single"/>
          <w:lang w:val="uk-UA"/>
        </w:rPr>
      </w:pPr>
    </w:p>
    <w:p w:rsidR="009F7668" w:rsidRPr="00054B97" w:rsidRDefault="00193045" w:rsidP="00A40147">
      <w:pPr>
        <w:tabs>
          <w:tab w:val="left" w:pos="-4860"/>
          <w:tab w:val="left" w:pos="180"/>
        </w:tabs>
        <w:contextualSpacing/>
        <w:jc w:val="both"/>
        <w:rPr>
          <w:b/>
          <w:i/>
          <w:sz w:val="28"/>
          <w:szCs w:val="28"/>
          <w:u w:val="single"/>
          <w:lang w:val="uk-UA"/>
        </w:rPr>
      </w:pPr>
      <w:r w:rsidRPr="00054B97">
        <w:rPr>
          <w:b/>
          <w:i/>
          <w:sz w:val="28"/>
          <w:szCs w:val="28"/>
          <w:u w:val="single"/>
          <w:lang w:val="uk-UA"/>
        </w:rPr>
        <w:t>30</w:t>
      </w:r>
      <w:r w:rsidR="009D298A" w:rsidRPr="00054B97">
        <w:rPr>
          <w:b/>
          <w:i/>
          <w:sz w:val="28"/>
          <w:szCs w:val="28"/>
          <w:u w:val="single"/>
          <w:lang w:val="uk-UA"/>
        </w:rPr>
        <w:t xml:space="preserve"> вересня</w:t>
      </w:r>
      <w:r w:rsidRPr="00054B97">
        <w:rPr>
          <w:b/>
          <w:i/>
          <w:sz w:val="28"/>
          <w:szCs w:val="28"/>
          <w:u w:val="single"/>
          <w:lang w:val="uk-UA"/>
        </w:rPr>
        <w:t>-04 жовтня</w:t>
      </w:r>
      <w:r w:rsidR="009D298A" w:rsidRPr="00054B97">
        <w:rPr>
          <w:b/>
          <w:i/>
          <w:sz w:val="28"/>
          <w:szCs w:val="28"/>
          <w:u w:val="single"/>
          <w:lang w:val="uk-UA"/>
        </w:rPr>
        <w:t>, понеділок-п’ятниця</w:t>
      </w:r>
    </w:p>
    <w:p w:rsidR="009D298A" w:rsidRPr="00054B97" w:rsidRDefault="009D298A" w:rsidP="004A3965">
      <w:pPr>
        <w:pStyle w:val="a4"/>
        <w:numPr>
          <w:ilvl w:val="0"/>
          <w:numId w:val="6"/>
        </w:numPr>
        <w:tabs>
          <w:tab w:val="left" w:pos="-4860"/>
          <w:tab w:val="left" w:pos="180"/>
        </w:tabs>
        <w:ind w:left="360"/>
        <w:contextualSpacing/>
        <w:jc w:val="both"/>
        <w:rPr>
          <w:sz w:val="28"/>
          <w:szCs w:val="28"/>
          <w:u w:val="single"/>
          <w:lang w:val="uk-UA"/>
        </w:rPr>
      </w:pPr>
      <w:r w:rsidRPr="00054B97">
        <w:rPr>
          <w:sz w:val="28"/>
          <w:szCs w:val="28"/>
          <w:u w:val="single"/>
          <w:lang w:val="uk-UA"/>
        </w:rPr>
        <w:t>14.30 - футбольні поля ЗОШ №32, СШ №28, НВК №34, стадіон</w:t>
      </w:r>
    </w:p>
    <w:p w:rsidR="009D298A" w:rsidRPr="00054B97" w:rsidRDefault="009D298A" w:rsidP="009D298A">
      <w:pPr>
        <w:pStyle w:val="a4"/>
        <w:tabs>
          <w:tab w:val="left" w:pos="-4860"/>
          <w:tab w:val="left" w:pos="180"/>
        </w:tabs>
        <w:ind w:left="360"/>
        <w:contextualSpacing/>
        <w:jc w:val="both"/>
        <w:rPr>
          <w:sz w:val="28"/>
          <w:szCs w:val="28"/>
          <w:lang w:val="uk-UA"/>
        </w:rPr>
      </w:pPr>
      <w:r w:rsidRPr="00054B97">
        <w:rPr>
          <w:sz w:val="28"/>
          <w:szCs w:val="28"/>
          <w:lang w:val="uk-UA"/>
        </w:rPr>
        <w:t>Спортивні змагання з футболу серед учнів 200</w:t>
      </w:r>
      <w:r w:rsidR="00193045" w:rsidRPr="00054B97">
        <w:rPr>
          <w:sz w:val="28"/>
          <w:szCs w:val="28"/>
          <w:lang w:val="uk-UA"/>
        </w:rPr>
        <w:t>9</w:t>
      </w:r>
      <w:r w:rsidRPr="00054B97">
        <w:rPr>
          <w:sz w:val="28"/>
          <w:szCs w:val="28"/>
          <w:lang w:val="uk-UA"/>
        </w:rPr>
        <w:t xml:space="preserve"> </w:t>
      </w:r>
      <w:proofErr w:type="spellStart"/>
      <w:r w:rsidRPr="00054B97">
        <w:rPr>
          <w:sz w:val="28"/>
          <w:szCs w:val="28"/>
          <w:lang w:val="uk-UA"/>
        </w:rPr>
        <w:t>р.н</w:t>
      </w:r>
      <w:proofErr w:type="spellEnd"/>
      <w:r w:rsidRPr="00054B97">
        <w:rPr>
          <w:sz w:val="28"/>
          <w:szCs w:val="28"/>
          <w:lang w:val="uk-UA"/>
        </w:rPr>
        <w:t>. на призи клубу «Шкіряний м’яч»</w:t>
      </w:r>
    </w:p>
    <w:p w:rsidR="009D298A" w:rsidRPr="00054B97" w:rsidRDefault="009D298A" w:rsidP="009D298A">
      <w:pPr>
        <w:pStyle w:val="a4"/>
        <w:tabs>
          <w:tab w:val="left" w:pos="-4860"/>
          <w:tab w:val="left" w:pos="180"/>
        </w:tabs>
        <w:ind w:left="360"/>
        <w:contextualSpacing/>
        <w:jc w:val="both"/>
        <w:rPr>
          <w:sz w:val="28"/>
          <w:szCs w:val="28"/>
          <w:lang w:val="uk-UA"/>
        </w:rPr>
      </w:pPr>
    </w:p>
    <w:p w:rsidR="009D298A" w:rsidRPr="00054B97" w:rsidRDefault="009D298A" w:rsidP="009D298A">
      <w:pPr>
        <w:pStyle w:val="a4"/>
        <w:tabs>
          <w:tab w:val="left" w:pos="-4860"/>
          <w:tab w:val="left" w:pos="180"/>
        </w:tabs>
        <w:ind w:left="360"/>
        <w:contextualSpacing/>
        <w:jc w:val="both"/>
        <w:rPr>
          <w:sz w:val="28"/>
          <w:szCs w:val="28"/>
          <w:u w:val="single"/>
          <w:lang w:val="uk-UA"/>
        </w:rPr>
      </w:pPr>
    </w:p>
    <w:p w:rsidR="00A40147" w:rsidRPr="00054B97" w:rsidRDefault="00F3548B" w:rsidP="00A40147">
      <w:pPr>
        <w:tabs>
          <w:tab w:val="left" w:pos="-4860"/>
          <w:tab w:val="left" w:pos="180"/>
        </w:tabs>
        <w:contextualSpacing/>
        <w:jc w:val="both"/>
        <w:rPr>
          <w:b/>
          <w:i/>
          <w:sz w:val="28"/>
          <w:szCs w:val="28"/>
          <w:u w:val="single"/>
          <w:lang w:val="uk-UA"/>
        </w:rPr>
      </w:pPr>
      <w:r w:rsidRPr="00054B97">
        <w:rPr>
          <w:b/>
          <w:i/>
          <w:sz w:val="28"/>
          <w:szCs w:val="28"/>
          <w:u w:val="single"/>
          <w:lang w:val="uk-UA"/>
        </w:rPr>
        <w:t>01 жовтня</w:t>
      </w:r>
      <w:r w:rsidR="00D77BE1" w:rsidRPr="00054B97">
        <w:rPr>
          <w:b/>
          <w:i/>
          <w:sz w:val="28"/>
          <w:szCs w:val="28"/>
          <w:u w:val="single"/>
          <w:lang w:val="uk-UA"/>
        </w:rPr>
        <w:t>, вівторок</w:t>
      </w:r>
    </w:p>
    <w:p w:rsidR="00F4284F" w:rsidRPr="00054B97" w:rsidRDefault="00F4284F" w:rsidP="004A3965">
      <w:pPr>
        <w:numPr>
          <w:ilvl w:val="0"/>
          <w:numId w:val="8"/>
        </w:numPr>
        <w:ind w:left="357" w:right="-142" w:hanging="357"/>
        <w:rPr>
          <w:rFonts w:ascii="Bookman Old Style" w:hAnsi="Bookman Old Style"/>
          <w:b/>
          <w:i/>
          <w:sz w:val="28"/>
          <w:szCs w:val="28"/>
          <w:lang w:val="uk-UA"/>
        </w:rPr>
      </w:pPr>
      <w:r w:rsidRPr="00054B97">
        <w:rPr>
          <w:bCs/>
          <w:iCs/>
          <w:sz w:val="28"/>
          <w:szCs w:val="28"/>
          <w:u w:val="single"/>
          <w:lang w:val="uk-UA"/>
        </w:rPr>
        <w:t xml:space="preserve">15.00 – </w:t>
      </w:r>
      <w:r w:rsidRPr="00054B97">
        <w:rPr>
          <w:rFonts w:ascii="Bookman Old Style" w:hAnsi="Bookman Old Style"/>
          <w:b/>
          <w:i/>
          <w:sz w:val="28"/>
          <w:szCs w:val="28"/>
          <w:u w:val="single"/>
          <w:lang w:val="uk-UA"/>
        </w:rPr>
        <w:t xml:space="preserve">міський Будинок культури </w:t>
      </w:r>
      <w:proofErr w:type="spellStart"/>
      <w:r w:rsidRPr="00054B97">
        <w:rPr>
          <w:rFonts w:ascii="Bookman Old Style" w:hAnsi="Bookman Old Style"/>
          <w:b/>
          <w:i/>
          <w:sz w:val="28"/>
          <w:szCs w:val="28"/>
          <w:u w:val="single"/>
          <w:lang w:val="uk-UA"/>
        </w:rPr>
        <w:t>ім.І.Кулика</w:t>
      </w:r>
      <w:proofErr w:type="spellEnd"/>
      <w:r w:rsidRPr="00054B97">
        <w:rPr>
          <w:rFonts w:ascii="Bookman Old Style" w:hAnsi="Bookman Old Style"/>
          <w:b/>
          <w:i/>
          <w:sz w:val="28"/>
          <w:szCs w:val="28"/>
          <w:lang w:val="uk-UA"/>
        </w:rPr>
        <w:t xml:space="preserve"> </w:t>
      </w:r>
    </w:p>
    <w:p w:rsidR="00F4284F" w:rsidRPr="00054B97" w:rsidRDefault="00F4284F" w:rsidP="00F4284F">
      <w:pPr>
        <w:ind w:right="-142" w:firstLine="357"/>
        <w:rPr>
          <w:rFonts w:ascii="Bookman Old Style" w:hAnsi="Bookman Old Style"/>
          <w:color w:val="FF0000"/>
          <w:sz w:val="28"/>
          <w:szCs w:val="28"/>
          <w:lang w:val="uk-UA"/>
        </w:rPr>
      </w:pPr>
      <w:r w:rsidRPr="00054B97">
        <w:rPr>
          <w:rFonts w:ascii="Bookman Old Style" w:hAnsi="Bookman Old Style"/>
          <w:b/>
          <w:i/>
          <w:sz w:val="28"/>
          <w:szCs w:val="28"/>
          <w:lang w:val="uk-UA"/>
        </w:rPr>
        <w:t xml:space="preserve">Урочистості, присвячені </w:t>
      </w:r>
      <w:r w:rsidRPr="00054B97">
        <w:rPr>
          <w:rFonts w:ascii="Bookman Old Style" w:hAnsi="Bookman Old Style"/>
          <w:b/>
          <w:i/>
          <w:color w:val="FF0000"/>
          <w:sz w:val="28"/>
          <w:szCs w:val="28"/>
          <w:lang w:val="uk-UA"/>
        </w:rPr>
        <w:t>Дню працівників освіти</w:t>
      </w:r>
    </w:p>
    <w:p w:rsidR="00F4284F" w:rsidRPr="00054B97" w:rsidRDefault="00F4284F" w:rsidP="00F4284F">
      <w:pPr>
        <w:ind w:left="357" w:right="-142"/>
        <w:jc w:val="both"/>
        <w:rPr>
          <w:rFonts w:ascii="Bookman Old Style" w:hAnsi="Bookman Old Style"/>
          <w:sz w:val="28"/>
          <w:szCs w:val="28"/>
          <w:lang w:val="uk-UA"/>
        </w:rPr>
      </w:pPr>
      <w:r w:rsidRPr="00054B97">
        <w:rPr>
          <w:rFonts w:ascii="Bookman Old Style" w:hAnsi="Bookman Old Style"/>
          <w:b/>
          <w:sz w:val="28"/>
          <w:szCs w:val="28"/>
          <w:lang w:val="uk-UA"/>
        </w:rPr>
        <w:t xml:space="preserve">Запрошуємо керівників та педагогічних працівників </w:t>
      </w:r>
      <w:r w:rsidRPr="00054B97">
        <w:rPr>
          <w:rFonts w:ascii="Bookman Old Style" w:hAnsi="Bookman Old Style"/>
          <w:sz w:val="28"/>
          <w:szCs w:val="28"/>
          <w:lang w:val="uk-UA"/>
        </w:rPr>
        <w:t>загальноосвітніх, дошкільних, п</w:t>
      </w:r>
      <w:r w:rsidRPr="009D4B12">
        <w:rPr>
          <w:rFonts w:ascii="Bookman Old Style" w:hAnsi="Bookman Old Style"/>
          <w:sz w:val="28"/>
          <w:szCs w:val="28"/>
          <w:lang w:val="uk-UA"/>
        </w:rPr>
        <w:t xml:space="preserve">озашкільних та професійно-технічних навчальних закладів </w:t>
      </w:r>
      <w:r w:rsidRPr="009D4B12">
        <w:rPr>
          <w:rFonts w:ascii="Bookman Old Style" w:hAnsi="Bookman Old Style"/>
          <w:b/>
          <w:sz w:val="28"/>
          <w:szCs w:val="28"/>
          <w:lang w:val="uk-UA"/>
        </w:rPr>
        <w:t>взяти участь у заході</w:t>
      </w:r>
      <w:r w:rsidRPr="009D4B12">
        <w:rPr>
          <w:rFonts w:ascii="Bookman Old Style" w:hAnsi="Bookman Old Style"/>
          <w:sz w:val="28"/>
          <w:szCs w:val="28"/>
          <w:lang w:val="uk-UA"/>
        </w:rPr>
        <w:t xml:space="preserve"> відповідно до квоти.</w:t>
      </w:r>
    </w:p>
    <w:p w:rsidR="00F4284F" w:rsidRPr="00054B97" w:rsidRDefault="00F4284F" w:rsidP="00F4284F">
      <w:pPr>
        <w:ind w:left="357" w:right="-142"/>
        <w:jc w:val="both"/>
        <w:rPr>
          <w:sz w:val="28"/>
          <w:szCs w:val="28"/>
          <w:lang w:val="uk-UA"/>
        </w:rPr>
      </w:pPr>
      <w:r w:rsidRPr="00054B97">
        <w:rPr>
          <w:sz w:val="28"/>
          <w:szCs w:val="28"/>
          <w:lang w:val="uk-UA"/>
        </w:rPr>
        <w:t>(Список запрошених та квота будуть надіслані додатково)</w:t>
      </w:r>
    </w:p>
    <w:p w:rsidR="00F4284F" w:rsidRPr="00054B97" w:rsidRDefault="00F4284F" w:rsidP="00F4284F">
      <w:pPr>
        <w:ind w:right="-142"/>
        <w:jc w:val="both"/>
        <w:rPr>
          <w:sz w:val="28"/>
          <w:szCs w:val="28"/>
          <w:lang w:val="uk-UA"/>
        </w:rPr>
      </w:pPr>
    </w:p>
    <w:p w:rsidR="00F4284F" w:rsidRPr="00054B97" w:rsidRDefault="00F4284F" w:rsidP="004A3965">
      <w:pPr>
        <w:pStyle w:val="a4"/>
        <w:numPr>
          <w:ilvl w:val="0"/>
          <w:numId w:val="9"/>
        </w:numPr>
        <w:ind w:left="360" w:right="-142"/>
        <w:jc w:val="both"/>
        <w:rPr>
          <w:sz w:val="28"/>
          <w:szCs w:val="28"/>
          <w:u w:val="single"/>
          <w:lang w:val="uk-UA"/>
        </w:rPr>
      </w:pPr>
      <w:r w:rsidRPr="00054B97">
        <w:rPr>
          <w:sz w:val="28"/>
          <w:szCs w:val="28"/>
          <w:u w:val="single"/>
          <w:lang w:val="uk-UA"/>
        </w:rPr>
        <w:t>15.00 – обласна бібліотека</w:t>
      </w:r>
    </w:p>
    <w:p w:rsidR="00F4284F" w:rsidRPr="00054B97" w:rsidRDefault="00F4284F" w:rsidP="00A017E9">
      <w:pPr>
        <w:pStyle w:val="a4"/>
        <w:ind w:left="360" w:right="-142"/>
        <w:jc w:val="both"/>
        <w:rPr>
          <w:sz w:val="28"/>
          <w:szCs w:val="28"/>
          <w:lang w:val="uk-UA"/>
        </w:rPr>
      </w:pPr>
      <w:r w:rsidRPr="00054B97">
        <w:rPr>
          <w:sz w:val="28"/>
          <w:szCs w:val="28"/>
          <w:lang w:val="uk-UA"/>
        </w:rPr>
        <w:t>І-й етап Чемпіонату міста «Що? Де? Коли?» серед команд учнів 6-8 класів закладів загальної середньої освіти</w:t>
      </w:r>
    </w:p>
    <w:p w:rsidR="00F4284F" w:rsidRPr="00054B97" w:rsidRDefault="00F4284F" w:rsidP="00550A67">
      <w:pPr>
        <w:pStyle w:val="a4"/>
        <w:ind w:left="720" w:right="-142"/>
        <w:jc w:val="both"/>
        <w:rPr>
          <w:sz w:val="28"/>
          <w:szCs w:val="28"/>
          <w:u w:val="single"/>
          <w:lang w:val="uk-UA"/>
        </w:rPr>
      </w:pPr>
    </w:p>
    <w:p w:rsidR="000D1171" w:rsidRPr="00054B97" w:rsidRDefault="00F3548B" w:rsidP="009E39CB">
      <w:pPr>
        <w:jc w:val="both"/>
        <w:rPr>
          <w:b/>
          <w:i/>
          <w:sz w:val="28"/>
          <w:szCs w:val="28"/>
          <w:u w:val="single"/>
          <w:lang w:val="uk-UA"/>
        </w:rPr>
      </w:pPr>
      <w:r w:rsidRPr="00054B97">
        <w:rPr>
          <w:b/>
          <w:i/>
          <w:sz w:val="28"/>
          <w:szCs w:val="28"/>
          <w:u w:val="single"/>
          <w:lang w:val="uk-UA"/>
        </w:rPr>
        <w:lastRenderedPageBreak/>
        <w:t>02 жовтня</w:t>
      </w:r>
      <w:r w:rsidR="009E39CB" w:rsidRPr="00054B97">
        <w:rPr>
          <w:b/>
          <w:i/>
          <w:sz w:val="28"/>
          <w:szCs w:val="28"/>
          <w:u w:val="single"/>
          <w:lang w:val="uk-UA"/>
        </w:rPr>
        <w:t>, середа</w:t>
      </w:r>
    </w:p>
    <w:p w:rsidR="00F4284F" w:rsidRPr="00054B97" w:rsidRDefault="00F4284F" w:rsidP="004A3965">
      <w:pPr>
        <w:pStyle w:val="a4"/>
        <w:numPr>
          <w:ilvl w:val="0"/>
          <w:numId w:val="13"/>
        </w:numPr>
        <w:ind w:left="360" w:right="-142"/>
        <w:jc w:val="both"/>
        <w:rPr>
          <w:sz w:val="28"/>
          <w:szCs w:val="28"/>
          <w:u w:val="single"/>
          <w:lang w:val="uk-UA"/>
        </w:rPr>
      </w:pPr>
      <w:r w:rsidRPr="00054B97">
        <w:rPr>
          <w:sz w:val="28"/>
          <w:szCs w:val="28"/>
          <w:u w:val="single"/>
          <w:lang w:val="uk-UA"/>
        </w:rPr>
        <w:t>15.00 – міський методичний кабінет, бібліотека</w:t>
      </w:r>
    </w:p>
    <w:p w:rsidR="00F4284F" w:rsidRPr="00054B97" w:rsidRDefault="00F4284F" w:rsidP="00A017E9">
      <w:pPr>
        <w:pStyle w:val="a4"/>
        <w:ind w:left="360" w:right="-142"/>
        <w:jc w:val="both"/>
        <w:rPr>
          <w:sz w:val="28"/>
          <w:szCs w:val="28"/>
          <w:lang w:val="uk-UA"/>
        </w:rPr>
      </w:pPr>
      <w:r w:rsidRPr="00054B97">
        <w:rPr>
          <w:sz w:val="28"/>
          <w:szCs w:val="28"/>
          <w:lang w:val="uk-UA"/>
        </w:rPr>
        <w:t>Засідання методичного об’єднання учителів духовно-морального виховання закладів загальної середньої освіти</w:t>
      </w:r>
    </w:p>
    <w:p w:rsidR="00F4284F" w:rsidRPr="00054B97" w:rsidRDefault="00F4284F" w:rsidP="00A017E9">
      <w:pPr>
        <w:pStyle w:val="a4"/>
        <w:ind w:left="360" w:right="-142"/>
        <w:jc w:val="both"/>
        <w:rPr>
          <w:sz w:val="28"/>
          <w:szCs w:val="28"/>
          <w:lang w:val="uk-UA"/>
        </w:rPr>
      </w:pPr>
      <w:r w:rsidRPr="00054B97">
        <w:rPr>
          <w:sz w:val="28"/>
          <w:szCs w:val="28"/>
          <w:lang w:val="uk-UA"/>
        </w:rPr>
        <w:t>Тема:</w:t>
      </w:r>
      <w:r w:rsidRPr="00054B97">
        <w:rPr>
          <w:sz w:val="28"/>
          <w:szCs w:val="28"/>
          <w:lang w:val="uk-UA"/>
        </w:rPr>
        <w:tab/>
        <w:t>«Підготовка до міської олімпіади «Юні знавці Біб</w:t>
      </w:r>
      <w:r w:rsidR="00054B97" w:rsidRPr="00054B97">
        <w:rPr>
          <w:sz w:val="28"/>
          <w:szCs w:val="28"/>
          <w:lang w:val="uk-UA"/>
        </w:rPr>
        <w:t>л</w:t>
      </w:r>
      <w:r w:rsidRPr="00054B97">
        <w:rPr>
          <w:sz w:val="28"/>
          <w:szCs w:val="28"/>
          <w:lang w:val="uk-UA"/>
        </w:rPr>
        <w:t>ії»»</w:t>
      </w:r>
    </w:p>
    <w:p w:rsidR="00F4284F" w:rsidRPr="00054B97" w:rsidRDefault="00F4284F" w:rsidP="00A017E9">
      <w:pPr>
        <w:pStyle w:val="a4"/>
        <w:ind w:left="360" w:right="-142"/>
        <w:jc w:val="both"/>
        <w:rPr>
          <w:sz w:val="28"/>
          <w:szCs w:val="28"/>
          <w:lang w:val="uk-UA"/>
        </w:rPr>
      </w:pPr>
    </w:p>
    <w:p w:rsidR="00F4284F" w:rsidRPr="00054B97" w:rsidRDefault="00F4284F" w:rsidP="004A3965">
      <w:pPr>
        <w:pStyle w:val="a4"/>
        <w:numPr>
          <w:ilvl w:val="0"/>
          <w:numId w:val="13"/>
        </w:numPr>
        <w:ind w:left="360" w:right="-142"/>
        <w:jc w:val="both"/>
        <w:rPr>
          <w:sz w:val="28"/>
          <w:szCs w:val="28"/>
          <w:u w:val="single"/>
          <w:lang w:val="uk-UA"/>
        </w:rPr>
      </w:pPr>
      <w:r w:rsidRPr="00054B97">
        <w:rPr>
          <w:sz w:val="28"/>
          <w:szCs w:val="28"/>
          <w:u w:val="single"/>
          <w:lang w:val="uk-UA"/>
        </w:rPr>
        <w:t>15.00 – обласна бібліотека</w:t>
      </w:r>
    </w:p>
    <w:p w:rsidR="00F4284F" w:rsidRPr="00054B97" w:rsidRDefault="00F4284F" w:rsidP="00A017E9">
      <w:pPr>
        <w:pStyle w:val="a4"/>
        <w:ind w:left="360" w:right="-142"/>
        <w:jc w:val="both"/>
        <w:rPr>
          <w:sz w:val="28"/>
          <w:szCs w:val="28"/>
          <w:lang w:val="uk-UA"/>
        </w:rPr>
      </w:pPr>
      <w:r w:rsidRPr="00054B97">
        <w:rPr>
          <w:sz w:val="28"/>
          <w:szCs w:val="28"/>
          <w:lang w:val="uk-UA"/>
        </w:rPr>
        <w:t>І-й етап Чемпіонату міста «Що? Де? Коли?» серед команд учнів 9-11 класів закладів загальної середньої освіти</w:t>
      </w:r>
    </w:p>
    <w:p w:rsidR="00783A1A" w:rsidRPr="00054B97" w:rsidRDefault="00783A1A" w:rsidP="00A017E9">
      <w:pPr>
        <w:ind w:right="-142"/>
        <w:jc w:val="both"/>
        <w:rPr>
          <w:sz w:val="28"/>
          <w:szCs w:val="28"/>
          <w:lang w:val="uk-UA"/>
        </w:rPr>
      </w:pPr>
    </w:p>
    <w:p w:rsidR="00783A1A" w:rsidRPr="00054B97" w:rsidRDefault="00783A1A" w:rsidP="004A3965">
      <w:pPr>
        <w:pStyle w:val="a4"/>
        <w:numPr>
          <w:ilvl w:val="0"/>
          <w:numId w:val="13"/>
        </w:numPr>
        <w:ind w:left="360" w:right="-142"/>
        <w:jc w:val="both"/>
        <w:rPr>
          <w:sz w:val="28"/>
          <w:szCs w:val="28"/>
          <w:u w:val="single"/>
          <w:lang w:val="uk-UA"/>
        </w:rPr>
      </w:pPr>
      <w:r w:rsidRPr="00054B97">
        <w:rPr>
          <w:sz w:val="28"/>
          <w:szCs w:val="28"/>
          <w:u w:val="single"/>
          <w:lang w:val="uk-UA"/>
        </w:rPr>
        <w:t>15.30 – міський методичний кабінет, зала засідань</w:t>
      </w:r>
    </w:p>
    <w:p w:rsidR="00783A1A" w:rsidRPr="00054B97" w:rsidRDefault="00783A1A" w:rsidP="00A017E9">
      <w:pPr>
        <w:pStyle w:val="a4"/>
        <w:ind w:left="360" w:right="-142"/>
        <w:jc w:val="both"/>
        <w:rPr>
          <w:sz w:val="28"/>
          <w:szCs w:val="28"/>
          <w:lang w:val="uk-UA"/>
        </w:rPr>
      </w:pPr>
      <w:r w:rsidRPr="00054B97">
        <w:rPr>
          <w:sz w:val="28"/>
          <w:szCs w:val="28"/>
          <w:lang w:val="uk-UA"/>
        </w:rPr>
        <w:t>Інструктивно-методична нарада для керівників методичних об’єднань вчителів-словесників</w:t>
      </w:r>
    </w:p>
    <w:p w:rsidR="00783A1A" w:rsidRPr="00054B97" w:rsidRDefault="00783A1A" w:rsidP="00A017E9">
      <w:pPr>
        <w:pStyle w:val="a4"/>
        <w:ind w:left="360" w:right="-142"/>
        <w:jc w:val="both"/>
        <w:rPr>
          <w:caps/>
          <w:sz w:val="28"/>
          <w:szCs w:val="28"/>
          <w:lang w:val="uk-UA"/>
        </w:rPr>
      </w:pPr>
      <w:r w:rsidRPr="00054B97">
        <w:rPr>
          <w:sz w:val="28"/>
          <w:szCs w:val="28"/>
          <w:lang w:val="uk-UA"/>
        </w:rPr>
        <w:t xml:space="preserve">Явка </w:t>
      </w:r>
      <w:r w:rsidRPr="00054B97">
        <w:rPr>
          <w:caps/>
          <w:sz w:val="28"/>
          <w:szCs w:val="28"/>
          <w:lang w:val="uk-UA"/>
        </w:rPr>
        <w:t>обов’язкова!!!</w:t>
      </w:r>
    </w:p>
    <w:p w:rsidR="00A0391C" w:rsidRPr="00054B97" w:rsidRDefault="00A0391C" w:rsidP="00A017E9">
      <w:pPr>
        <w:pStyle w:val="a4"/>
        <w:ind w:left="360" w:right="-142"/>
        <w:jc w:val="both"/>
        <w:rPr>
          <w:sz w:val="28"/>
          <w:szCs w:val="28"/>
          <w:lang w:val="uk-UA"/>
        </w:rPr>
      </w:pPr>
    </w:p>
    <w:p w:rsidR="00A0391C" w:rsidRPr="00054B97" w:rsidRDefault="00A0391C" w:rsidP="004A3965">
      <w:pPr>
        <w:pStyle w:val="a4"/>
        <w:numPr>
          <w:ilvl w:val="0"/>
          <w:numId w:val="13"/>
        </w:numPr>
        <w:ind w:left="360" w:right="-142"/>
        <w:jc w:val="both"/>
        <w:rPr>
          <w:sz w:val="28"/>
          <w:szCs w:val="28"/>
          <w:u w:val="single"/>
          <w:lang w:val="uk-UA"/>
        </w:rPr>
      </w:pPr>
      <w:r w:rsidRPr="00054B97">
        <w:rPr>
          <w:sz w:val="28"/>
          <w:szCs w:val="28"/>
          <w:u w:val="single"/>
          <w:lang w:val="uk-UA"/>
        </w:rPr>
        <w:t>15.30 – Перша міська гімназія, каб.14</w:t>
      </w:r>
    </w:p>
    <w:p w:rsidR="00A0391C" w:rsidRPr="00054B97" w:rsidRDefault="00A0391C" w:rsidP="00A017E9">
      <w:pPr>
        <w:pStyle w:val="a4"/>
        <w:ind w:left="360"/>
        <w:jc w:val="both"/>
        <w:rPr>
          <w:sz w:val="28"/>
          <w:szCs w:val="28"/>
          <w:lang w:val="uk-UA"/>
        </w:rPr>
      </w:pPr>
      <w:r w:rsidRPr="00054B97">
        <w:rPr>
          <w:sz w:val="28"/>
          <w:szCs w:val="28"/>
          <w:lang w:val="uk-UA"/>
        </w:rPr>
        <w:t xml:space="preserve">Засідання творчої-групи вчителів інформатики щодо розробки навчальних матеріалів з програмування мовою </w:t>
      </w:r>
      <w:proofErr w:type="spellStart"/>
      <w:r w:rsidRPr="00054B97">
        <w:rPr>
          <w:sz w:val="28"/>
          <w:szCs w:val="28"/>
          <w:lang w:val="uk-UA"/>
        </w:rPr>
        <w:t>Python</w:t>
      </w:r>
      <w:proofErr w:type="spellEnd"/>
      <w:r w:rsidRPr="00054B97">
        <w:rPr>
          <w:sz w:val="28"/>
          <w:szCs w:val="28"/>
          <w:lang w:val="uk-UA"/>
        </w:rPr>
        <w:t>.</w:t>
      </w:r>
    </w:p>
    <w:p w:rsidR="00A0391C" w:rsidRPr="00054B97" w:rsidRDefault="00A0391C" w:rsidP="00A017E9">
      <w:pPr>
        <w:pStyle w:val="a4"/>
        <w:ind w:left="360"/>
        <w:jc w:val="both"/>
        <w:rPr>
          <w:sz w:val="28"/>
          <w:szCs w:val="28"/>
          <w:lang w:val="uk-UA"/>
        </w:rPr>
      </w:pPr>
      <w:r w:rsidRPr="00054B97">
        <w:rPr>
          <w:sz w:val="28"/>
          <w:szCs w:val="28"/>
          <w:lang w:val="uk-UA"/>
        </w:rPr>
        <w:t>Запрошуються:</w:t>
      </w:r>
    </w:p>
    <w:tbl>
      <w:tblPr>
        <w:tblW w:w="9390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28"/>
        <w:gridCol w:w="1985"/>
        <w:gridCol w:w="2551"/>
        <w:gridCol w:w="2126"/>
      </w:tblGrid>
      <w:tr w:rsidR="00A0391C" w:rsidRPr="00054B97" w:rsidTr="00A017E9">
        <w:tc>
          <w:tcPr>
            <w:tcW w:w="2728" w:type="dxa"/>
            <w:shd w:val="clear" w:color="auto" w:fill="auto"/>
          </w:tcPr>
          <w:p w:rsidR="00A0391C" w:rsidRPr="00054B97" w:rsidRDefault="00A0391C" w:rsidP="001B4436">
            <w:pPr>
              <w:rPr>
                <w:sz w:val="28"/>
                <w:szCs w:val="28"/>
                <w:lang w:val="uk-UA"/>
              </w:rPr>
            </w:pPr>
            <w:r w:rsidRPr="00054B97">
              <w:rPr>
                <w:sz w:val="28"/>
                <w:szCs w:val="28"/>
                <w:lang w:val="uk-UA"/>
              </w:rPr>
              <w:t>Чех О.І.</w:t>
            </w:r>
          </w:p>
        </w:tc>
        <w:tc>
          <w:tcPr>
            <w:tcW w:w="1985" w:type="dxa"/>
            <w:shd w:val="clear" w:color="auto" w:fill="auto"/>
          </w:tcPr>
          <w:p w:rsidR="00A0391C" w:rsidRPr="00054B97" w:rsidRDefault="00A0391C" w:rsidP="001B4436">
            <w:pPr>
              <w:rPr>
                <w:sz w:val="28"/>
                <w:szCs w:val="28"/>
                <w:lang w:val="uk-UA"/>
              </w:rPr>
            </w:pPr>
            <w:r w:rsidRPr="00054B97">
              <w:rPr>
                <w:sz w:val="28"/>
                <w:szCs w:val="28"/>
                <w:lang w:val="uk-UA"/>
              </w:rPr>
              <w:t>ПМГ</w:t>
            </w:r>
          </w:p>
        </w:tc>
        <w:tc>
          <w:tcPr>
            <w:tcW w:w="2551" w:type="dxa"/>
            <w:shd w:val="clear" w:color="auto" w:fill="auto"/>
          </w:tcPr>
          <w:p w:rsidR="00A0391C" w:rsidRPr="00054B97" w:rsidRDefault="00A0391C" w:rsidP="001B4436">
            <w:pPr>
              <w:rPr>
                <w:sz w:val="28"/>
                <w:szCs w:val="28"/>
                <w:lang w:val="uk-UA"/>
              </w:rPr>
            </w:pPr>
            <w:proofErr w:type="spellStart"/>
            <w:r w:rsidRPr="00054B97">
              <w:rPr>
                <w:sz w:val="28"/>
                <w:szCs w:val="28"/>
                <w:lang w:val="uk-UA"/>
              </w:rPr>
              <w:t>Молокова</w:t>
            </w:r>
            <w:proofErr w:type="spellEnd"/>
            <w:r w:rsidRPr="00054B97">
              <w:rPr>
                <w:sz w:val="28"/>
                <w:szCs w:val="28"/>
                <w:lang w:val="uk-UA"/>
              </w:rPr>
              <w:t xml:space="preserve"> О.М.</w:t>
            </w:r>
          </w:p>
        </w:tc>
        <w:tc>
          <w:tcPr>
            <w:tcW w:w="2126" w:type="dxa"/>
            <w:shd w:val="clear" w:color="auto" w:fill="auto"/>
          </w:tcPr>
          <w:p w:rsidR="00A0391C" w:rsidRPr="00054B97" w:rsidRDefault="00A0391C" w:rsidP="00A0391C">
            <w:pPr>
              <w:rPr>
                <w:sz w:val="28"/>
                <w:szCs w:val="28"/>
                <w:lang w:val="uk-UA"/>
              </w:rPr>
            </w:pPr>
            <w:r w:rsidRPr="00054B97">
              <w:rPr>
                <w:sz w:val="28"/>
                <w:szCs w:val="28"/>
                <w:lang w:val="uk-UA"/>
              </w:rPr>
              <w:t>СШ №13</w:t>
            </w:r>
          </w:p>
        </w:tc>
      </w:tr>
      <w:tr w:rsidR="00A0391C" w:rsidRPr="00054B97" w:rsidTr="00A017E9">
        <w:tc>
          <w:tcPr>
            <w:tcW w:w="2728" w:type="dxa"/>
            <w:shd w:val="clear" w:color="auto" w:fill="auto"/>
          </w:tcPr>
          <w:p w:rsidR="00A0391C" w:rsidRPr="00054B97" w:rsidRDefault="00A0391C" w:rsidP="001B4436">
            <w:pPr>
              <w:rPr>
                <w:sz w:val="28"/>
                <w:szCs w:val="28"/>
                <w:lang w:val="uk-UA"/>
              </w:rPr>
            </w:pPr>
            <w:r w:rsidRPr="00054B97">
              <w:rPr>
                <w:sz w:val="28"/>
                <w:szCs w:val="28"/>
                <w:lang w:val="uk-UA"/>
              </w:rPr>
              <w:t>Коваленко Є.О.</w:t>
            </w:r>
          </w:p>
        </w:tc>
        <w:tc>
          <w:tcPr>
            <w:tcW w:w="1985" w:type="dxa"/>
            <w:shd w:val="clear" w:color="auto" w:fill="auto"/>
          </w:tcPr>
          <w:p w:rsidR="00A0391C" w:rsidRPr="00054B97" w:rsidRDefault="00A0391C" w:rsidP="001B4436">
            <w:pPr>
              <w:rPr>
                <w:sz w:val="28"/>
                <w:szCs w:val="28"/>
                <w:lang w:val="uk-UA"/>
              </w:rPr>
            </w:pPr>
            <w:r w:rsidRPr="00054B97">
              <w:rPr>
                <w:sz w:val="28"/>
                <w:szCs w:val="28"/>
                <w:lang w:val="uk-UA"/>
              </w:rPr>
              <w:t>ПМГ</w:t>
            </w:r>
          </w:p>
        </w:tc>
        <w:tc>
          <w:tcPr>
            <w:tcW w:w="2551" w:type="dxa"/>
            <w:shd w:val="clear" w:color="auto" w:fill="auto"/>
          </w:tcPr>
          <w:p w:rsidR="00A0391C" w:rsidRPr="00054B97" w:rsidRDefault="00A0391C" w:rsidP="001B4436">
            <w:pPr>
              <w:rPr>
                <w:sz w:val="28"/>
                <w:szCs w:val="28"/>
                <w:lang w:val="uk-UA"/>
              </w:rPr>
            </w:pPr>
            <w:r w:rsidRPr="00054B97">
              <w:rPr>
                <w:sz w:val="28"/>
                <w:szCs w:val="28"/>
                <w:lang w:val="uk-UA"/>
              </w:rPr>
              <w:t>Солодовник М.Ю.</w:t>
            </w:r>
          </w:p>
        </w:tc>
        <w:tc>
          <w:tcPr>
            <w:tcW w:w="2126" w:type="dxa"/>
            <w:shd w:val="clear" w:color="auto" w:fill="auto"/>
          </w:tcPr>
          <w:p w:rsidR="00A0391C" w:rsidRPr="00054B97" w:rsidRDefault="00A0391C" w:rsidP="001B4436">
            <w:pPr>
              <w:rPr>
                <w:sz w:val="28"/>
                <w:szCs w:val="28"/>
                <w:lang w:val="uk-UA"/>
              </w:rPr>
            </w:pPr>
            <w:r w:rsidRPr="00054B97">
              <w:rPr>
                <w:sz w:val="28"/>
                <w:szCs w:val="28"/>
                <w:lang w:val="uk-UA"/>
              </w:rPr>
              <w:t>Гімназія №31</w:t>
            </w:r>
          </w:p>
        </w:tc>
      </w:tr>
      <w:tr w:rsidR="00A0391C" w:rsidRPr="00054B97" w:rsidTr="00A017E9">
        <w:tc>
          <w:tcPr>
            <w:tcW w:w="2728" w:type="dxa"/>
            <w:shd w:val="clear" w:color="auto" w:fill="auto"/>
          </w:tcPr>
          <w:p w:rsidR="00A0391C" w:rsidRPr="00054B97" w:rsidRDefault="00A0391C" w:rsidP="001B4436">
            <w:pPr>
              <w:rPr>
                <w:sz w:val="28"/>
                <w:szCs w:val="28"/>
                <w:lang w:val="uk-UA"/>
              </w:rPr>
            </w:pPr>
            <w:r w:rsidRPr="00054B97">
              <w:rPr>
                <w:sz w:val="28"/>
                <w:szCs w:val="28"/>
                <w:lang w:val="uk-UA"/>
              </w:rPr>
              <w:t>Борисова С.В.</w:t>
            </w:r>
          </w:p>
        </w:tc>
        <w:tc>
          <w:tcPr>
            <w:tcW w:w="1985" w:type="dxa"/>
            <w:shd w:val="clear" w:color="auto" w:fill="auto"/>
          </w:tcPr>
          <w:p w:rsidR="00A0391C" w:rsidRPr="00054B97" w:rsidRDefault="00A0391C" w:rsidP="001B4436">
            <w:pPr>
              <w:rPr>
                <w:sz w:val="28"/>
                <w:szCs w:val="28"/>
                <w:lang w:val="uk-UA"/>
              </w:rPr>
            </w:pPr>
            <w:r w:rsidRPr="00054B97">
              <w:rPr>
                <w:sz w:val="28"/>
                <w:szCs w:val="28"/>
                <w:lang w:val="uk-UA"/>
              </w:rPr>
              <w:t>ЗОШ № 2</w:t>
            </w:r>
          </w:p>
        </w:tc>
        <w:tc>
          <w:tcPr>
            <w:tcW w:w="2551" w:type="dxa"/>
            <w:shd w:val="clear" w:color="auto" w:fill="auto"/>
          </w:tcPr>
          <w:p w:rsidR="00A0391C" w:rsidRPr="00054B97" w:rsidRDefault="00A0391C" w:rsidP="001B4436">
            <w:pPr>
              <w:rPr>
                <w:sz w:val="28"/>
                <w:szCs w:val="28"/>
                <w:lang w:val="uk-UA"/>
              </w:rPr>
            </w:pPr>
            <w:proofErr w:type="spellStart"/>
            <w:r w:rsidRPr="00054B97">
              <w:rPr>
                <w:sz w:val="28"/>
                <w:szCs w:val="28"/>
                <w:lang w:val="uk-UA"/>
              </w:rPr>
              <w:t>Демешко</w:t>
            </w:r>
            <w:proofErr w:type="spellEnd"/>
            <w:r w:rsidRPr="00054B97">
              <w:rPr>
                <w:sz w:val="28"/>
                <w:szCs w:val="28"/>
                <w:lang w:val="uk-UA"/>
              </w:rPr>
              <w:t xml:space="preserve"> Ю.Ю.</w:t>
            </w:r>
          </w:p>
        </w:tc>
        <w:tc>
          <w:tcPr>
            <w:tcW w:w="2126" w:type="dxa"/>
            <w:shd w:val="clear" w:color="auto" w:fill="auto"/>
          </w:tcPr>
          <w:p w:rsidR="00A0391C" w:rsidRPr="00054B97" w:rsidRDefault="00A0391C" w:rsidP="001B4436">
            <w:pPr>
              <w:rPr>
                <w:sz w:val="28"/>
                <w:szCs w:val="28"/>
                <w:lang w:val="uk-UA"/>
              </w:rPr>
            </w:pPr>
            <w:r w:rsidRPr="00054B97">
              <w:rPr>
                <w:sz w:val="28"/>
                <w:szCs w:val="28"/>
                <w:lang w:val="uk-UA"/>
              </w:rPr>
              <w:t>Гімназія №31</w:t>
            </w:r>
          </w:p>
        </w:tc>
      </w:tr>
      <w:tr w:rsidR="00A0391C" w:rsidRPr="00054B97" w:rsidTr="00A017E9">
        <w:tc>
          <w:tcPr>
            <w:tcW w:w="2728" w:type="dxa"/>
            <w:shd w:val="clear" w:color="auto" w:fill="auto"/>
          </w:tcPr>
          <w:p w:rsidR="00A0391C" w:rsidRPr="00054B97" w:rsidRDefault="00A0391C" w:rsidP="001B4436">
            <w:pPr>
              <w:rPr>
                <w:sz w:val="28"/>
                <w:szCs w:val="28"/>
                <w:lang w:val="uk-UA"/>
              </w:rPr>
            </w:pPr>
            <w:r w:rsidRPr="00054B97">
              <w:rPr>
                <w:sz w:val="28"/>
                <w:szCs w:val="28"/>
                <w:lang w:val="uk-UA"/>
              </w:rPr>
              <w:t>Ткаченко С.Г.</w:t>
            </w:r>
          </w:p>
        </w:tc>
        <w:tc>
          <w:tcPr>
            <w:tcW w:w="1985" w:type="dxa"/>
            <w:shd w:val="clear" w:color="auto" w:fill="auto"/>
          </w:tcPr>
          <w:p w:rsidR="00A0391C" w:rsidRPr="00054B97" w:rsidRDefault="00A0391C" w:rsidP="00A0391C">
            <w:pPr>
              <w:rPr>
                <w:sz w:val="28"/>
                <w:szCs w:val="28"/>
                <w:lang w:val="uk-UA"/>
              </w:rPr>
            </w:pPr>
            <w:r w:rsidRPr="00054B97">
              <w:rPr>
                <w:sz w:val="28"/>
                <w:szCs w:val="28"/>
                <w:lang w:val="uk-UA"/>
              </w:rPr>
              <w:t>ЗОШ №12</w:t>
            </w:r>
          </w:p>
        </w:tc>
        <w:tc>
          <w:tcPr>
            <w:tcW w:w="2551" w:type="dxa"/>
            <w:shd w:val="clear" w:color="auto" w:fill="auto"/>
          </w:tcPr>
          <w:p w:rsidR="00A0391C" w:rsidRPr="00054B97" w:rsidRDefault="00A0391C" w:rsidP="001B4436">
            <w:pPr>
              <w:rPr>
                <w:sz w:val="28"/>
                <w:szCs w:val="28"/>
                <w:lang w:val="uk-UA"/>
              </w:rPr>
            </w:pPr>
            <w:proofErr w:type="spellStart"/>
            <w:r w:rsidRPr="00054B97">
              <w:rPr>
                <w:sz w:val="28"/>
                <w:szCs w:val="28"/>
                <w:lang w:val="uk-UA"/>
              </w:rPr>
              <w:t>Літвінова</w:t>
            </w:r>
            <w:proofErr w:type="spellEnd"/>
            <w:r w:rsidRPr="00054B97">
              <w:rPr>
                <w:sz w:val="28"/>
                <w:szCs w:val="28"/>
                <w:lang w:val="uk-UA"/>
              </w:rPr>
              <w:t xml:space="preserve"> Л.М.</w:t>
            </w:r>
          </w:p>
        </w:tc>
        <w:tc>
          <w:tcPr>
            <w:tcW w:w="2126" w:type="dxa"/>
            <w:shd w:val="clear" w:color="auto" w:fill="auto"/>
          </w:tcPr>
          <w:p w:rsidR="00A0391C" w:rsidRPr="00054B97" w:rsidRDefault="00A0391C" w:rsidP="001B4436">
            <w:pPr>
              <w:rPr>
                <w:sz w:val="28"/>
                <w:szCs w:val="28"/>
                <w:lang w:val="uk-UA"/>
              </w:rPr>
            </w:pPr>
            <w:r w:rsidRPr="00054B97">
              <w:rPr>
                <w:sz w:val="28"/>
                <w:szCs w:val="28"/>
                <w:lang w:val="uk-UA"/>
              </w:rPr>
              <w:t>СШ №33</w:t>
            </w:r>
          </w:p>
        </w:tc>
      </w:tr>
    </w:tbl>
    <w:p w:rsidR="00A0391C" w:rsidRPr="00054B97" w:rsidRDefault="00A0391C" w:rsidP="00A017E9">
      <w:pPr>
        <w:pStyle w:val="a4"/>
        <w:ind w:left="360" w:right="-142"/>
        <w:jc w:val="both"/>
        <w:rPr>
          <w:sz w:val="28"/>
          <w:szCs w:val="28"/>
          <w:u w:val="single"/>
          <w:lang w:val="uk-UA"/>
        </w:rPr>
      </w:pPr>
    </w:p>
    <w:p w:rsidR="00783A1A" w:rsidRPr="00054B97" w:rsidRDefault="00A0391C" w:rsidP="004A3965">
      <w:pPr>
        <w:pStyle w:val="a4"/>
        <w:numPr>
          <w:ilvl w:val="0"/>
          <w:numId w:val="13"/>
        </w:numPr>
        <w:ind w:left="360" w:right="-142"/>
        <w:jc w:val="both"/>
        <w:rPr>
          <w:sz w:val="28"/>
          <w:szCs w:val="28"/>
          <w:u w:val="single"/>
          <w:lang w:val="uk-UA"/>
        </w:rPr>
      </w:pPr>
      <w:r w:rsidRPr="00054B97">
        <w:rPr>
          <w:sz w:val="28"/>
          <w:szCs w:val="28"/>
          <w:u w:val="single"/>
          <w:lang w:val="uk-UA"/>
        </w:rPr>
        <w:t>16.00 – спеціалізована школа №17</w:t>
      </w:r>
    </w:p>
    <w:p w:rsidR="00A0391C" w:rsidRPr="00054B97" w:rsidRDefault="00A0391C" w:rsidP="00A017E9">
      <w:pPr>
        <w:pStyle w:val="a4"/>
        <w:ind w:left="330"/>
        <w:rPr>
          <w:sz w:val="28"/>
          <w:szCs w:val="28"/>
          <w:lang w:val="uk-UA"/>
        </w:rPr>
      </w:pPr>
      <w:r w:rsidRPr="00054B97">
        <w:rPr>
          <w:sz w:val="28"/>
          <w:szCs w:val="28"/>
          <w:lang w:val="uk-UA"/>
        </w:rPr>
        <w:t xml:space="preserve">Засідання творчої грипи вчителів природознавства </w:t>
      </w:r>
      <w:r w:rsidR="00550A67" w:rsidRPr="00054B97">
        <w:rPr>
          <w:sz w:val="28"/>
          <w:szCs w:val="28"/>
          <w:lang w:val="uk-UA"/>
        </w:rPr>
        <w:t>закладів загальної середньої освіти</w:t>
      </w:r>
    </w:p>
    <w:p w:rsidR="00A0391C" w:rsidRPr="00054B97" w:rsidRDefault="00A0391C" w:rsidP="00A017E9">
      <w:pPr>
        <w:pStyle w:val="a4"/>
        <w:ind w:left="330"/>
        <w:rPr>
          <w:sz w:val="28"/>
          <w:szCs w:val="28"/>
          <w:lang w:val="uk-UA"/>
        </w:rPr>
      </w:pPr>
      <w:r w:rsidRPr="00054B97">
        <w:rPr>
          <w:sz w:val="28"/>
          <w:szCs w:val="28"/>
          <w:lang w:val="uk-UA"/>
        </w:rPr>
        <w:t>Запрошуються:</w:t>
      </w:r>
    </w:p>
    <w:tbl>
      <w:tblPr>
        <w:tblStyle w:val="a5"/>
        <w:tblW w:w="0" w:type="auto"/>
        <w:tblInd w:w="330" w:type="dxa"/>
        <w:tblLook w:val="04A0"/>
      </w:tblPr>
      <w:tblGrid>
        <w:gridCol w:w="2679"/>
        <w:gridCol w:w="2188"/>
        <w:gridCol w:w="2277"/>
        <w:gridCol w:w="2188"/>
      </w:tblGrid>
      <w:tr w:rsidR="00A0391C" w:rsidRPr="00054B97" w:rsidTr="00A017E9">
        <w:tc>
          <w:tcPr>
            <w:tcW w:w="2679" w:type="dxa"/>
          </w:tcPr>
          <w:p w:rsidR="00A0391C" w:rsidRPr="00054B97" w:rsidRDefault="00A0391C" w:rsidP="001B44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54B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Нетребенко</w:t>
            </w:r>
            <w:proofErr w:type="spellEnd"/>
            <w:r w:rsidRPr="00054B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М.А.</w:t>
            </w:r>
          </w:p>
        </w:tc>
        <w:tc>
          <w:tcPr>
            <w:tcW w:w="2188" w:type="dxa"/>
          </w:tcPr>
          <w:p w:rsidR="00A0391C" w:rsidRPr="00054B97" w:rsidRDefault="00A0391C" w:rsidP="001B44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4B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СШ №13</w:t>
            </w:r>
          </w:p>
        </w:tc>
        <w:tc>
          <w:tcPr>
            <w:tcW w:w="2277" w:type="dxa"/>
          </w:tcPr>
          <w:p w:rsidR="00A0391C" w:rsidRPr="00054B97" w:rsidRDefault="00A0391C" w:rsidP="001B44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4B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Гребенюк О.М.</w:t>
            </w:r>
          </w:p>
        </w:tc>
        <w:tc>
          <w:tcPr>
            <w:tcW w:w="2188" w:type="dxa"/>
          </w:tcPr>
          <w:p w:rsidR="00A0391C" w:rsidRPr="00054B97" w:rsidRDefault="00A0391C" w:rsidP="001B44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4B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СШ №17</w:t>
            </w:r>
          </w:p>
        </w:tc>
      </w:tr>
      <w:tr w:rsidR="00A0391C" w:rsidRPr="00054B97" w:rsidTr="00A017E9">
        <w:tc>
          <w:tcPr>
            <w:tcW w:w="2679" w:type="dxa"/>
          </w:tcPr>
          <w:p w:rsidR="00A0391C" w:rsidRPr="00054B97" w:rsidRDefault="00A0391C" w:rsidP="001B44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4B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Панасенко О.А.</w:t>
            </w:r>
          </w:p>
        </w:tc>
        <w:tc>
          <w:tcPr>
            <w:tcW w:w="2188" w:type="dxa"/>
          </w:tcPr>
          <w:p w:rsidR="00A0391C" w:rsidRPr="00054B97" w:rsidRDefault="00A0391C" w:rsidP="001B44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4B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СШ №13</w:t>
            </w:r>
          </w:p>
        </w:tc>
        <w:tc>
          <w:tcPr>
            <w:tcW w:w="2277" w:type="dxa"/>
          </w:tcPr>
          <w:p w:rsidR="00A0391C" w:rsidRPr="00054B97" w:rsidRDefault="00A0391C" w:rsidP="001B44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54B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Епова</w:t>
            </w:r>
            <w:proofErr w:type="spellEnd"/>
            <w:r w:rsidRPr="00054B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Л.Є.</w:t>
            </w:r>
          </w:p>
        </w:tc>
        <w:tc>
          <w:tcPr>
            <w:tcW w:w="2188" w:type="dxa"/>
          </w:tcPr>
          <w:p w:rsidR="00A0391C" w:rsidRPr="00054B97" w:rsidRDefault="00A0391C" w:rsidP="001B44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4B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СШ №27</w:t>
            </w:r>
          </w:p>
        </w:tc>
      </w:tr>
      <w:tr w:rsidR="00A0391C" w:rsidRPr="00054B97" w:rsidTr="00A017E9">
        <w:tc>
          <w:tcPr>
            <w:tcW w:w="2679" w:type="dxa"/>
          </w:tcPr>
          <w:p w:rsidR="00A0391C" w:rsidRPr="00054B97" w:rsidRDefault="00A0391C" w:rsidP="001B44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4B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Мусієнко О.А.</w:t>
            </w:r>
          </w:p>
        </w:tc>
        <w:tc>
          <w:tcPr>
            <w:tcW w:w="2188" w:type="dxa"/>
          </w:tcPr>
          <w:p w:rsidR="00A0391C" w:rsidRPr="00054B97" w:rsidRDefault="00A0391C" w:rsidP="001B44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4B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№32</w:t>
            </w:r>
          </w:p>
        </w:tc>
        <w:tc>
          <w:tcPr>
            <w:tcW w:w="2277" w:type="dxa"/>
          </w:tcPr>
          <w:p w:rsidR="00A0391C" w:rsidRPr="00054B97" w:rsidRDefault="00A0391C" w:rsidP="001B44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54B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Плахотнюк</w:t>
            </w:r>
            <w:proofErr w:type="spellEnd"/>
            <w:r w:rsidRPr="00054B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Л.М.</w:t>
            </w:r>
          </w:p>
        </w:tc>
        <w:tc>
          <w:tcPr>
            <w:tcW w:w="2188" w:type="dxa"/>
          </w:tcPr>
          <w:p w:rsidR="00A0391C" w:rsidRPr="00054B97" w:rsidRDefault="00A0391C" w:rsidP="001B44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4B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СШ №33</w:t>
            </w:r>
          </w:p>
        </w:tc>
      </w:tr>
      <w:tr w:rsidR="00A0391C" w:rsidRPr="00054B97" w:rsidTr="00A017E9">
        <w:tc>
          <w:tcPr>
            <w:tcW w:w="2679" w:type="dxa"/>
          </w:tcPr>
          <w:p w:rsidR="00A0391C" w:rsidRPr="00054B97" w:rsidRDefault="00A0391C" w:rsidP="001B44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54B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Кулинич</w:t>
            </w:r>
            <w:proofErr w:type="spellEnd"/>
            <w:r w:rsidRPr="00054B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Л.І.</w:t>
            </w:r>
          </w:p>
        </w:tc>
        <w:tc>
          <w:tcPr>
            <w:tcW w:w="2188" w:type="dxa"/>
          </w:tcPr>
          <w:p w:rsidR="00A0391C" w:rsidRPr="00054B97" w:rsidRDefault="00A0391C" w:rsidP="001B44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4B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№24</w:t>
            </w:r>
          </w:p>
        </w:tc>
        <w:tc>
          <w:tcPr>
            <w:tcW w:w="2277" w:type="dxa"/>
          </w:tcPr>
          <w:p w:rsidR="00A0391C" w:rsidRPr="00054B97" w:rsidRDefault="00A0391C" w:rsidP="001B44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4B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Верзун О.М.</w:t>
            </w:r>
          </w:p>
        </w:tc>
        <w:tc>
          <w:tcPr>
            <w:tcW w:w="2188" w:type="dxa"/>
          </w:tcPr>
          <w:p w:rsidR="00A0391C" w:rsidRPr="00054B97" w:rsidRDefault="00A0391C" w:rsidP="001B44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4B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«Софія»</w:t>
            </w:r>
          </w:p>
        </w:tc>
      </w:tr>
    </w:tbl>
    <w:p w:rsidR="00A0391C" w:rsidRPr="00054B97" w:rsidRDefault="00A0391C" w:rsidP="00A0391C">
      <w:pPr>
        <w:pStyle w:val="a4"/>
        <w:ind w:left="720" w:right="-142"/>
        <w:jc w:val="both"/>
        <w:rPr>
          <w:sz w:val="28"/>
          <w:szCs w:val="28"/>
          <w:u w:val="single"/>
          <w:lang w:val="uk-UA"/>
        </w:rPr>
      </w:pPr>
    </w:p>
    <w:p w:rsidR="00070516" w:rsidRPr="00054B97" w:rsidRDefault="00070516" w:rsidP="004A3965">
      <w:pPr>
        <w:pStyle w:val="a4"/>
        <w:numPr>
          <w:ilvl w:val="0"/>
          <w:numId w:val="14"/>
        </w:numPr>
        <w:ind w:left="426" w:hanging="426"/>
        <w:jc w:val="both"/>
        <w:rPr>
          <w:sz w:val="28"/>
          <w:szCs w:val="28"/>
          <w:lang w:val="uk-UA"/>
        </w:rPr>
      </w:pPr>
      <w:r w:rsidRPr="00054B97">
        <w:rPr>
          <w:sz w:val="28"/>
          <w:szCs w:val="28"/>
          <w:u w:val="single"/>
          <w:lang w:val="uk-UA"/>
        </w:rPr>
        <w:t>17.00 – міський методичний кабінет, зала засідань</w:t>
      </w:r>
    </w:p>
    <w:p w:rsidR="00070516" w:rsidRPr="00054B97" w:rsidRDefault="00070516" w:rsidP="00070516">
      <w:pPr>
        <w:pStyle w:val="a4"/>
        <w:ind w:left="360"/>
        <w:rPr>
          <w:sz w:val="28"/>
          <w:szCs w:val="28"/>
          <w:lang w:val="uk-UA"/>
        </w:rPr>
      </w:pPr>
      <w:r w:rsidRPr="00054B97">
        <w:rPr>
          <w:sz w:val="28"/>
          <w:szCs w:val="28"/>
          <w:lang w:val="uk-UA"/>
        </w:rPr>
        <w:t>Засідання міської Учнівської міжпарламентської асамблеї (УМА).</w:t>
      </w:r>
    </w:p>
    <w:p w:rsidR="009E39CB" w:rsidRPr="00054B97" w:rsidRDefault="009E39CB" w:rsidP="00D77BE1">
      <w:pPr>
        <w:jc w:val="both"/>
        <w:rPr>
          <w:sz w:val="28"/>
          <w:szCs w:val="28"/>
          <w:lang w:val="uk-UA"/>
        </w:rPr>
      </w:pPr>
    </w:p>
    <w:p w:rsidR="00534A40" w:rsidRPr="00054B97" w:rsidRDefault="00534A40" w:rsidP="00D77BE1">
      <w:pPr>
        <w:jc w:val="both"/>
        <w:rPr>
          <w:sz w:val="28"/>
          <w:szCs w:val="28"/>
          <w:lang w:val="uk-UA"/>
        </w:rPr>
      </w:pPr>
    </w:p>
    <w:p w:rsidR="00A40147" w:rsidRPr="00054B97" w:rsidRDefault="00F3548B" w:rsidP="000D1171">
      <w:pPr>
        <w:rPr>
          <w:b/>
          <w:i/>
          <w:sz w:val="28"/>
          <w:szCs w:val="28"/>
          <w:u w:val="single"/>
          <w:lang w:val="uk-UA"/>
        </w:rPr>
      </w:pPr>
      <w:r w:rsidRPr="00054B97">
        <w:rPr>
          <w:b/>
          <w:i/>
          <w:sz w:val="28"/>
          <w:szCs w:val="28"/>
          <w:u w:val="single"/>
          <w:lang w:val="uk-UA"/>
        </w:rPr>
        <w:t>03 жовтня</w:t>
      </w:r>
      <w:r w:rsidR="000D1171" w:rsidRPr="00054B97">
        <w:rPr>
          <w:b/>
          <w:i/>
          <w:sz w:val="28"/>
          <w:szCs w:val="28"/>
          <w:u w:val="single"/>
          <w:lang w:val="uk-UA"/>
        </w:rPr>
        <w:t>, четвер</w:t>
      </w:r>
    </w:p>
    <w:p w:rsidR="00F3548B" w:rsidRPr="00054B97" w:rsidRDefault="00F3548B" w:rsidP="004A3965">
      <w:pPr>
        <w:pStyle w:val="a4"/>
        <w:numPr>
          <w:ilvl w:val="0"/>
          <w:numId w:val="7"/>
        </w:numPr>
        <w:ind w:left="360"/>
        <w:rPr>
          <w:sz w:val="28"/>
          <w:szCs w:val="28"/>
          <w:u w:val="single"/>
          <w:lang w:val="uk-UA"/>
        </w:rPr>
      </w:pPr>
      <w:r w:rsidRPr="00054B97">
        <w:rPr>
          <w:sz w:val="28"/>
          <w:szCs w:val="28"/>
          <w:u w:val="single"/>
          <w:lang w:val="uk-UA"/>
        </w:rPr>
        <w:t>09.50 – обласна бібліотека для юнацтва ім..В.Симоненка (</w:t>
      </w:r>
      <w:proofErr w:type="spellStart"/>
      <w:r w:rsidRPr="00054B97">
        <w:rPr>
          <w:sz w:val="28"/>
          <w:szCs w:val="28"/>
          <w:u w:val="single"/>
          <w:lang w:val="uk-UA"/>
        </w:rPr>
        <w:t>вул.Надпільна</w:t>
      </w:r>
      <w:proofErr w:type="spellEnd"/>
      <w:r w:rsidRPr="00054B97">
        <w:rPr>
          <w:sz w:val="28"/>
          <w:szCs w:val="28"/>
          <w:u w:val="single"/>
          <w:lang w:val="uk-UA"/>
        </w:rPr>
        <w:t>, 285)</w:t>
      </w:r>
    </w:p>
    <w:p w:rsidR="00F3548B" w:rsidRPr="00054B97" w:rsidRDefault="00F3548B" w:rsidP="00193045">
      <w:pPr>
        <w:pStyle w:val="a4"/>
        <w:ind w:left="360"/>
        <w:rPr>
          <w:sz w:val="28"/>
          <w:szCs w:val="28"/>
          <w:lang w:val="uk-UA"/>
        </w:rPr>
      </w:pPr>
      <w:r w:rsidRPr="00054B97">
        <w:rPr>
          <w:sz w:val="28"/>
          <w:szCs w:val="28"/>
          <w:lang w:val="uk-UA"/>
        </w:rPr>
        <w:t>Засідання методичного об’єднання шкільних бібліотекарів</w:t>
      </w:r>
    </w:p>
    <w:p w:rsidR="00F3548B" w:rsidRPr="00054B97" w:rsidRDefault="00F3548B" w:rsidP="00193045">
      <w:pPr>
        <w:pStyle w:val="a4"/>
        <w:ind w:left="360"/>
        <w:rPr>
          <w:sz w:val="28"/>
          <w:szCs w:val="28"/>
          <w:lang w:val="uk-UA"/>
        </w:rPr>
      </w:pPr>
      <w:r w:rsidRPr="00054B97">
        <w:rPr>
          <w:sz w:val="28"/>
          <w:szCs w:val="28"/>
          <w:lang w:val="uk-UA"/>
        </w:rPr>
        <w:t>Тема:</w:t>
      </w:r>
      <w:r w:rsidRPr="00054B97">
        <w:rPr>
          <w:sz w:val="28"/>
          <w:szCs w:val="28"/>
          <w:lang w:val="uk-UA"/>
        </w:rPr>
        <w:tab/>
        <w:t xml:space="preserve">«Організація роботи шкільної бібліотеки на 2019/2020 навчальний </w:t>
      </w:r>
      <w:r w:rsidR="00193045" w:rsidRPr="00054B97">
        <w:rPr>
          <w:sz w:val="28"/>
          <w:szCs w:val="28"/>
          <w:lang w:val="uk-UA"/>
        </w:rPr>
        <w:br/>
        <w:t xml:space="preserve"> </w:t>
      </w:r>
      <w:r w:rsidR="00193045" w:rsidRPr="00054B97">
        <w:rPr>
          <w:sz w:val="28"/>
          <w:szCs w:val="28"/>
          <w:lang w:val="uk-UA"/>
        </w:rPr>
        <w:tab/>
      </w:r>
      <w:r w:rsidR="00193045" w:rsidRPr="00054B97">
        <w:rPr>
          <w:sz w:val="28"/>
          <w:szCs w:val="28"/>
          <w:lang w:val="uk-UA"/>
        </w:rPr>
        <w:tab/>
      </w:r>
      <w:r w:rsidRPr="00054B97">
        <w:rPr>
          <w:sz w:val="28"/>
          <w:szCs w:val="28"/>
          <w:lang w:val="uk-UA"/>
        </w:rPr>
        <w:t>рік»</w:t>
      </w:r>
    </w:p>
    <w:p w:rsidR="00F3548B" w:rsidRPr="00054B97" w:rsidRDefault="00054B97" w:rsidP="00193045">
      <w:pPr>
        <w:pStyle w:val="a4"/>
        <w:ind w:left="360"/>
        <w:rPr>
          <w:sz w:val="28"/>
          <w:szCs w:val="28"/>
          <w:lang w:val="uk-UA"/>
        </w:rPr>
      </w:pPr>
      <w:r w:rsidRPr="00054B97">
        <w:rPr>
          <w:sz w:val="28"/>
          <w:szCs w:val="28"/>
          <w:lang w:val="uk-UA"/>
        </w:rPr>
        <w:t>Реєстрація з 09.30 до 09.50</w:t>
      </w:r>
    </w:p>
    <w:p w:rsidR="00054B97" w:rsidRPr="00054B97" w:rsidRDefault="00054B97" w:rsidP="00193045">
      <w:pPr>
        <w:pStyle w:val="a4"/>
        <w:ind w:left="360"/>
        <w:rPr>
          <w:sz w:val="28"/>
          <w:szCs w:val="28"/>
          <w:lang w:val="uk-UA"/>
        </w:rPr>
      </w:pPr>
    </w:p>
    <w:p w:rsidR="009D4B12" w:rsidRDefault="009D4B12" w:rsidP="004A3965">
      <w:pPr>
        <w:pStyle w:val="a4"/>
        <w:numPr>
          <w:ilvl w:val="0"/>
          <w:numId w:val="7"/>
        </w:numPr>
        <w:ind w:left="360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lastRenderedPageBreak/>
        <w:t>13.00 – Черкаська обласна філармонія</w:t>
      </w:r>
    </w:p>
    <w:p w:rsidR="009D4B12" w:rsidRPr="009D4B12" w:rsidRDefault="009D4B12" w:rsidP="009D4B12">
      <w:pPr>
        <w:pStyle w:val="a4"/>
        <w:ind w:left="360"/>
        <w:jc w:val="center"/>
        <w:rPr>
          <w:b/>
          <w:i/>
          <w:sz w:val="28"/>
          <w:szCs w:val="28"/>
          <w:lang w:val="uk-UA"/>
        </w:rPr>
      </w:pPr>
      <w:r w:rsidRPr="009D4B12">
        <w:rPr>
          <w:b/>
          <w:i/>
          <w:sz w:val="28"/>
          <w:szCs w:val="28"/>
          <w:lang w:val="uk-UA"/>
        </w:rPr>
        <w:t>Обласні заходи щодо відзначення Дня працівників освіти</w:t>
      </w:r>
    </w:p>
    <w:p w:rsidR="009D4B12" w:rsidRDefault="009D4B12" w:rsidP="009D4B12">
      <w:pPr>
        <w:pStyle w:val="a4"/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Список запрошених додається</w:t>
      </w:r>
    </w:p>
    <w:p w:rsidR="009D4B12" w:rsidRDefault="009D4B12" w:rsidP="009D4B12">
      <w:pPr>
        <w:pStyle w:val="a4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Реєстрація педагогічних працівників, які представлені до нагородження </w:t>
      </w:r>
    </w:p>
    <w:p w:rsidR="009D4B12" w:rsidRDefault="009D4B12" w:rsidP="009D4B12">
      <w:pPr>
        <w:pStyle w:val="a4"/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з 12.00 </w:t>
      </w:r>
    </w:p>
    <w:p w:rsidR="009D4B12" w:rsidRPr="009D4B12" w:rsidRDefault="009D4B12" w:rsidP="009D4B12">
      <w:pPr>
        <w:pStyle w:val="a4"/>
        <w:ind w:left="360"/>
        <w:rPr>
          <w:sz w:val="28"/>
          <w:szCs w:val="28"/>
          <w:lang w:val="uk-UA"/>
        </w:rPr>
      </w:pPr>
    </w:p>
    <w:p w:rsidR="00F3548B" w:rsidRPr="00054B97" w:rsidRDefault="00193045" w:rsidP="004A3965">
      <w:pPr>
        <w:pStyle w:val="a4"/>
        <w:numPr>
          <w:ilvl w:val="0"/>
          <w:numId w:val="7"/>
        </w:numPr>
        <w:ind w:left="360"/>
        <w:rPr>
          <w:sz w:val="28"/>
          <w:szCs w:val="28"/>
          <w:u w:val="single"/>
          <w:lang w:val="uk-UA"/>
        </w:rPr>
      </w:pPr>
      <w:r w:rsidRPr="00054B97">
        <w:rPr>
          <w:sz w:val="28"/>
          <w:szCs w:val="28"/>
          <w:u w:val="single"/>
          <w:lang w:val="uk-UA"/>
        </w:rPr>
        <w:t>15.30 – міський методичний кабінет, зала засідань</w:t>
      </w:r>
    </w:p>
    <w:p w:rsidR="00193045" w:rsidRPr="00054B97" w:rsidRDefault="00193045" w:rsidP="00193045">
      <w:pPr>
        <w:pStyle w:val="a4"/>
        <w:ind w:left="360"/>
        <w:jc w:val="both"/>
        <w:rPr>
          <w:sz w:val="28"/>
          <w:szCs w:val="28"/>
          <w:lang w:val="uk-UA"/>
        </w:rPr>
      </w:pPr>
      <w:r w:rsidRPr="00054B97">
        <w:rPr>
          <w:sz w:val="28"/>
          <w:szCs w:val="28"/>
          <w:lang w:val="uk-UA"/>
        </w:rPr>
        <w:t xml:space="preserve">Інструктивно-методична нарада для вчителів німецької мови, які атестуються у 2019-2020 навчальному році </w:t>
      </w:r>
    </w:p>
    <w:p w:rsidR="00A0391C" w:rsidRPr="00054B97" w:rsidRDefault="00A0391C" w:rsidP="00193045">
      <w:pPr>
        <w:pStyle w:val="a4"/>
        <w:ind w:left="360"/>
        <w:jc w:val="both"/>
        <w:rPr>
          <w:sz w:val="28"/>
          <w:szCs w:val="28"/>
          <w:lang w:val="uk-UA"/>
        </w:rPr>
      </w:pPr>
    </w:p>
    <w:p w:rsidR="00193045" w:rsidRPr="00054B97" w:rsidRDefault="00A0391C" w:rsidP="004A3965">
      <w:pPr>
        <w:pStyle w:val="a4"/>
        <w:numPr>
          <w:ilvl w:val="0"/>
          <w:numId w:val="7"/>
        </w:numPr>
        <w:ind w:left="360"/>
        <w:rPr>
          <w:sz w:val="28"/>
          <w:szCs w:val="28"/>
          <w:u w:val="single"/>
          <w:lang w:val="uk-UA"/>
        </w:rPr>
      </w:pPr>
      <w:r w:rsidRPr="00054B97">
        <w:rPr>
          <w:sz w:val="28"/>
          <w:szCs w:val="28"/>
          <w:u w:val="single"/>
          <w:lang w:val="uk-UA"/>
        </w:rPr>
        <w:t>15.30 – Перша міська гімназія, каб.14</w:t>
      </w:r>
    </w:p>
    <w:p w:rsidR="00A0391C" w:rsidRPr="00054B97" w:rsidRDefault="00A0391C" w:rsidP="00A0391C">
      <w:pPr>
        <w:pStyle w:val="a4"/>
        <w:ind w:left="360"/>
        <w:jc w:val="both"/>
        <w:rPr>
          <w:sz w:val="28"/>
          <w:szCs w:val="28"/>
          <w:lang w:val="uk-UA"/>
        </w:rPr>
      </w:pPr>
      <w:r w:rsidRPr="00054B97">
        <w:rPr>
          <w:sz w:val="28"/>
          <w:szCs w:val="28"/>
          <w:lang w:val="uk-UA"/>
        </w:rPr>
        <w:t>Засідання фокус-групи вчителів інформатики щодо підготовки семінару-практикуму «Хмарні технології як чинник розвитку навичок Х</w:t>
      </w:r>
      <w:bookmarkStart w:id="0" w:name="_GoBack"/>
      <w:bookmarkEnd w:id="0"/>
      <w:r w:rsidRPr="00054B97">
        <w:rPr>
          <w:sz w:val="28"/>
          <w:szCs w:val="28"/>
          <w:lang w:val="uk-UA"/>
        </w:rPr>
        <w:t>ХІ століття».</w:t>
      </w:r>
    </w:p>
    <w:p w:rsidR="00A0391C" w:rsidRPr="00054B97" w:rsidRDefault="00A0391C" w:rsidP="00A0391C">
      <w:pPr>
        <w:pStyle w:val="a4"/>
        <w:ind w:left="360"/>
        <w:jc w:val="both"/>
        <w:rPr>
          <w:sz w:val="28"/>
          <w:szCs w:val="28"/>
        </w:rPr>
      </w:pPr>
      <w:proofErr w:type="spellStart"/>
      <w:r w:rsidRPr="00054B97">
        <w:rPr>
          <w:sz w:val="28"/>
          <w:szCs w:val="28"/>
        </w:rPr>
        <w:t>Запрошуються</w:t>
      </w:r>
      <w:proofErr w:type="spellEnd"/>
      <w:r w:rsidRPr="00054B97">
        <w:rPr>
          <w:sz w:val="28"/>
          <w:szCs w:val="28"/>
        </w:rPr>
        <w:t>:</w:t>
      </w:r>
    </w:p>
    <w:tbl>
      <w:tblPr>
        <w:tblStyle w:val="a5"/>
        <w:tblW w:w="0" w:type="auto"/>
        <w:tblInd w:w="392" w:type="dxa"/>
        <w:tblLook w:val="04A0"/>
      </w:tblPr>
      <w:tblGrid>
        <w:gridCol w:w="2551"/>
        <w:gridCol w:w="1843"/>
        <w:gridCol w:w="2835"/>
        <w:gridCol w:w="2268"/>
      </w:tblGrid>
      <w:tr w:rsidR="00A0391C" w:rsidRPr="00054B97" w:rsidTr="00A017E9">
        <w:tc>
          <w:tcPr>
            <w:tcW w:w="2551" w:type="dxa"/>
          </w:tcPr>
          <w:p w:rsidR="00A0391C" w:rsidRPr="00054B97" w:rsidRDefault="00A0391C" w:rsidP="001B44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B97">
              <w:rPr>
                <w:rFonts w:ascii="Times New Roman" w:hAnsi="Times New Roman" w:cs="Times New Roman"/>
                <w:sz w:val="28"/>
                <w:szCs w:val="28"/>
              </w:rPr>
              <w:t>Борисова С.В.</w:t>
            </w:r>
          </w:p>
        </w:tc>
        <w:tc>
          <w:tcPr>
            <w:tcW w:w="1843" w:type="dxa"/>
          </w:tcPr>
          <w:p w:rsidR="00A0391C" w:rsidRPr="00054B97" w:rsidRDefault="00A0391C" w:rsidP="001B44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B97">
              <w:rPr>
                <w:rFonts w:ascii="Times New Roman" w:hAnsi="Times New Roman" w:cs="Times New Roman"/>
                <w:sz w:val="28"/>
                <w:szCs w:val="28"/>
              </w:rPr>
              <w:t>ЗОШ № 2</w:t>
            </w:r>
          </w:p>
        </w:tc>
        <w:tc>
          <w:tcPr>
            <w:tcW w:w="2835" w:type="dxa"/>
          </w:tcPr>
          <w:p w:rsidR="00A0391C" w:rsidRPr="00054B97" w:rsidRDefault="00A0391C" w:rsidP="001B44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B97">
              <w:rPr>
                <w:rFonts w:ascii="Times New Roman" w:hAnsi="Times New Roman" w:cs="Times New Roman"/>
                <w:sz w:val="28"/>
                <w:szCs w:val="28"/>
              </w:rPr>
              <w:t>Ткаченко С.Г.</w:t>
            </w:r>
          </w:p>
        </w:tc>
        <w:tc>
          <w:tcPr>
            <w:tcW w:w="2268" w:type="dxa"/>
          </w:tcPr>
          <w:p w:rsidR="00A0391C" w:rsidRPr="00054B97" w:rsidRDefault="00A0391C" w:rsidP="00A03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B97">
              <w:rPr>
                <w:rFonts w:ascii="Times New Roman" w:hAnsi="Times New Roman" w:cs="Times New Roman"/>
                <w:sz w:val="28"/>
                <w:szCs w:val="28"/>
              </w:rPr>
              <w:t>ЗОШ №12</w:t>
            </w:r>
          </w:p>
        </w:tc>
      </w:tr>
      <w:tr w:rsidR="00A0391C" w:rsidRPr="00054B97" w:rsidTr="00A017E9">
        <w:tc>
          <w:tcPr>
            <w:tcW w:w="2551" w:type="dxa"/>
          </w:tcPr>
          <w:p w:rsidR="00A0391C" w:rsidRPr="00054B97" w:rsidRDefault="00A0391C" w:rsidP="001B44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4B97">
              <w:rPr>
                <w:rFonts w:ascii="Times New Roman" w:hAnsi="Times New Roman" w:cs="Times New Roman"/>
                <w:sz w:val="28"/>
                <w:szCs w:val="28"/>
              </w:rPr>
              <w:t>Пруденко</w:t>
            </w:r>
            <w:proofErr w:type="spellEnd"/>
            <w:r w:rsidRPr="00054B97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1843" w:type="dxa"/>
          </w:tcPr>
          <w:p w:rsidR="00A0391C" w:rsidRPr="00054B97" w:rsidRDefault="00A0391C" w:rsidP="001B44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B97">
              <w:rPr>
                <w:rFonts w:ascii="Times New Roman" w:hAnsi="Times New Roman" w:cs="Times New Roman"/>
                <w:sz w:val="28"/>
                <w:szCs w:val="28"/>
              </w:rPr>
              <w:t>СШ № 3</w:t>
            </w:r>
          </w:p>
        </w:tc>
        <w:tc>
          <w:tcPr>
            <w:tcW w:w="2835" w:type="dxa"/>
          </w:tcPr>
          <w:p w:rsidR="00A0391C" w:rsidRPr="00054B97" w:rsidRDefault="00A0391C" w:rsidP="001B44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4B97">
              <w:rPr>
                <w:rFonts w:ascii="Times New Roman" w:hAnsi="Times New Roman" w:cs="Times New Roman"/>
                <w:sz w:val="28"/>
                <w:szCs w:val="28"/>
              </w:rPr>
              <w:t>Пасічник</w:t>
            </w:r>
            <w:proofErr w:type="spellEnd"/>
            <w:proofErr w:type="gramStart"/>
            <w:r w:rsidRPr="00054B97">
              <w:rPr>
                <w:rFonts w:ascii="Times New Roman" w:hAnsi="Times New Roman" w:cs="Times New Roman"/>
                <w:sz w:val="28"/>
                <w:szCs w:val="28"/>
              </w:rPr>
              <w:t xml:space="preserve"> І.</w:t>
            </w:r>
            <w:proofErr w:type="gramEnd"/>
            <w:r w:rsidRPr="00054B97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</w:p>
        </w:tc>
        <w:tc>
          <w:tcPr>
            <w:tcW w:w="2268" w:type="dxa"/>
          </w:tcPr>
          <w:p w:rsidR="00A0391C" w:rsidRPr="00054B97" w:rsidRDefault="00A0391C" w:rsidP="00A039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4B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Колегіум </w:t>
            </w:r>
          </w:p>
        </w:tc>
      </w:tr>
      <w:tr w:rsidR="00A0391C" w:rsidRPr="00054B97" w:rsidTr="00A017E9">
        <w:tc>
          <w:tcPr>
            <w:tcW w:w="2551" w:type="dxa"/>
          </w:tcPr>
          <w:p w:rsidR="00A0391C" w:rsidRPr="00054B97" w:rsidRDefault="00A0391C" w:rsidP="001B44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B97">
              <w:rPr>
                <w:rFonts w:ascii="Times New Roman" w:hAnsi="Times New Roman" w:cs="Times New Roman"/>
                <w:sz w:val="28"/>
                <w:szCs w:val="28"/>
              </w:rPr>
              <w:t>Кравченко Д.О.</w:t>
            </w:r>
          </w:p>
        </w:tc>
        <w:tc>
          <w:tcPr>
            <w:tcW w:w="1843" w:type="dxa"/>
          </w:tcPr>
          <w:p w:rsidR="00A0391C" w:rsidRPr="00054B97" w:rsidRDefault="00A0391C" w:rsidP="001B44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B97">
              <w:rPr>
                <w:rFonts w:ascii="Times New Roman" w:hAnsi="Times New Roman" w:cs="Times New Roman"/>
                <w:sz w:val="28"/>
                <w:szCs w:val="28"/>
              </w:rPr>
              <w:t>ЗОШ № 5</w:t>
            </w:r>
          </w:p>
        </w:tc>
        <w:tc>
          <w:tcPr>
            <w:tcW w:w="2835" w:type="dxa"/>
          </w:tcPr>
          <w:p w:rsidR="00A0391C" w:rsidRPr="00054B97" w:rsidRDefault="00A0391C" w:rsidP="001B44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B97">
              <w:rPr>
                <w:rFonts w:ascii="Times New Roman" w:hAnsi="Times New Roman" w:cs="Times New Roman"/>
                <w:sz w:val="28"/>
                <w:szCs w:val="28"/>
              </w:rPr>
              <w:t>Король Ю.В.</w:t>
            </w:r>
          </w:p>
        </w:tc>
        <w:tc>
          <w:tcPr>
            <w:tcW w:w="2268" w:type="dxa"/>
          </w:tcPr>
          <w:p w:rsidR="00A0391C" w:rsidRPr="00054B97" w:rsidRDefault="00A0391C" w:rsidP="00A03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B97">
              <w:rPr>
                <w:rFonts w:ascii="Times New Roman" w:hAnsi="Times New Roman" w:cs="Times New Roman"/>
                <w:sz w:val="28"/>
                <w:szCs w:val="28"/>
              </w:rPr>
              <w:t>ЗОШ №24</w:t>
            </w:r>
          </w:p>
        </w:tc>
      </w:tr>
      <w:tr w:rsidR="00A0391C" w:rsidRPr="00054B97" w:rsidTr="00A017E9">
        <w:trPr>
          <w:trHeight w:val="70"/>
        </w:trPr>
        <w:tc>
          <w:tcPr>
            <w:tcW w:w="2551" w:type="dxa"/>
          </w:tcPr>
          <w:p w:rsidR="00A0391C" w:rsidRPr="00054B97" w:rsidRDefault="00A0391C" w:rsidP="001B44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B97">
              <w:rPr>
                <w:rFonts w:ascii="Times New Roman" w:hAnsi="Times New Roman" w:cs="Times New Roman"/>
                <w:sz w:val="28"/>
                <w:szCs w:val="28"/>
              </w:rPr>
              <w:t>Рохман Ю.М.</w:t>
            </w:r>
          </w:p>
        </w:tc>
        <w:tc>
          <w:tcPr>
            <w:tcW w:w="1843" w:type="dxa"/>
          </w:tcPr>
          <w:p w:rsidR="00A0391C" w:rsidRPr="00054B97" w:rsidRDefault="00A0391C" w:rsidP="001B44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B97">
              <w:rPr>
                <w:rFonts w:ascii="Times New Roman" w:hAnsi="Times New Roman" w:cs="Times New Roman"/>
                <w:sz w:val="28"/>
                <w:szCs w:val="28"/>
              </w:rPr>
              <w:t>ЗОШ № 8</w:t>
            </w:r>
          </w:p>
        </w:tc>
        <w:tc>
          <w:tcPr>
            <w:tcW w:w="2835" w:type="dxa"/>
            <w:shd w:val="clear" w:color="auto" w:fill="auto"/>
          </w:tcPr>
          <w:p w:rsidR="00A0391C" w:rsidRPr="00054B97" w:rsidRDefault="00A0391C" w:rsidP="001B44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54B97">
              <w:rPr>
                <w:rFonts w:ascii="Times New Roman" w:eastAsia="Times New Roman" w:hAnsi="Times New Roman" w:cs="Times New Roman"/>
                <w:sz w:val="28"/>
                <w:szCs w:val="28"/>
              </w:rPr>
              <w:t>Літвінова</w:t>
            </w:r>
            <w:proofErr w:type="spellEnd"/>
            <w:r w:rsidRPr="00054B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Л.М.</w:t>
            </w:r>
          </w:p>
        </w:tc>
        <w:tc>
          <w:tcPr>
            <w:tcW w:w="2268" w:type="dxa"/>
            <w:shd w:val="clear" w:color="auto" w:fill="auto"/>
          </w:tcPr>
          <w:p w:rsidR="00A0391C" w:rsidRPr="00054B97" w:rsidRDefault="00A0391C" w:rsidP="001B44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B97">
              <w:rPr>
                <w:rFonts w:ascii="Times New Roman" w:eastAsia="Times New Roman" w:hAnsi="Times New Roman" w:cs="Times New Roman"/>
                <w:sz w:val="28"/>
                <w:szCs w:val="28"/>
              </w:rPr>
              <w:t>СШ №33</w:t>
            </w:r>
          </w:p>
        </w:tc>
      </w:tr>
    </w:tbl>
    <w:p w:rsidR="00A0391C" w:rsidRPr="00054B97" w:rsidRDefault="00A0391C" w:rsidP="00A0391C">
      <w:pPr>
        <w:pStyle w:val="a4"/>
        <w:ind w:left="720"/>
        <w:rPr>
          <w:sz w:val="28"/>
          <w:szCs w:val="28"/>
          <w:u w:val="single"/>
          <w:lang w:val="uk-UA"/>
        </w:rPr>
      </w:pPr>
    </w:p>
    <w:p w:rsidR="00A0391C" w:rsidRPr="00054B97" w:rsidRDefault="00A017E9" w:rsidP="004A3965">
      <w:pPr>
        <w:pStyle w:val="a4"/>
        <w:numPr>
          <w:ilvl w:val="0"/>
          <w:numId w:val="7"/>
        </w:numPr>
        <w:ind w:left="360"/>
        <w:rPr>
          <w:sz w:val="28"/>
          <w:szCs w:val="28"/>
          <w:u w:val="single"/>
          <w:lang w:val="uk-UA"/>
        </w:rPr>
      </w:pPr>
      <w:r w:rsidRPr="00054B97">
        <w:rPr>
          <w:sz w:val="28"/>
          <w:szCs w:val="28"/>
          <w:u w:val="single"/>
          <w:lang w:val="uk-UA"/>
        </w:rPr>
        <w:t>15.30 – загальноосвітня школа №4, каб.301</w:t>
      </w:r>
    </w:p>
    <w:p w:rsidR="00A017E9" w:rsidRPr="00054B97" w:rsidRDefault="00A017E9" w:rsidP="00A017E9">
      <w:pPr>
        <w:pStyle w:val="a4"/>
        <w:ind w:left="360"/>
        <w:jc w:val="both"/>
        <w:rPr>
          <w:sz w:val="28"/>
          <w:szCs w:val="28"/>
          <w:lang w:val="uk-UA"/>
        </w:rPr>
      </w:pPr>
      <w:r w:rsidRPr="00054B97">
        <w:rPr>
          <w:sz w:val="28"/>
          <w:szCs w:val="28"/>
          <w:lang w:val="uk-UA"/>
        </w:rPr>
        <w:t>Засідання творчої групи вчителів хімії щодо розробки збірника: «Збірник типових задач для підготовки до ЗНО з хімії».</w:t>
      </w:r>
    </w:p>
    <w:p w:rsidR="00A017E9" w:rsidRPr="00054B97" w:rsidRDefault="00A017E9" w:rsidP="00A017E9">
      <w:pPr>
        <w:pStyle w:val="a4"/>
        <w:ind w:left="360"/>
        <w:rPr>
          <w:sz w:val="28"/>
          <w:szCs w:val="28"/>
        </w:rPr>
      </w:pPr>
      <w:proofErr w:type="spellStart"/>
      <w:r w:rsidRPr="00054B97">
        <w:rPr>
          <w:sz w:val="28"/>
          <w:szCs w:val="28"/>
        </w:rPr>
        <w:t>Запрошуються</w:t>
      </w:r>
      <w:proofErr w:type="spellEnd"/>
      <w:r w:rsidRPr="00054B97">
        <w:rPr>
          <w:sz w:val="28"/>
          <w:szCs w:val="28"/>
        </w:rPr>
        <w:t>:</w:t>
      </w:r>
    </w:p>
    <w:tbl>
      <w:tblPr>
        <w:tblStyle w:val="a5"/>
        <w:tblW w:w="0" w:type="auto"/>
        <w:tblInd w:w="392" w:type="dxa"/>
        <w:tblLook w:val="01E0"/>
      </w:tblPr>
      <w:tblGrid>
        <w:gridCol w:w="2551"/>
        <w:gridCol w:w="1843"/>
        <w:gridCol w:w="2835"/>
        <w:gridCol w:w="2268"/>
      </w:tblGrid>
      <w:tr w:rsidR="00A017E9" w:rsidRPr="00054B97" w:rsidTr="00A017E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E9" w:rsidRPr="00054B97" w:rsidRDefault="00A017E9" w:rsidP="001B44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4B97">
              <w:rPr>
                <w:rFonts w:ascii="Times New Roman" w:eastAsia="Calibri" w:hAnsi="Times New Roman" w:cs="Times New Roman"/>
                <w:sz w:val="28"/>
                <w:szCs w:val="28"/>
              </w:rPr>
              <w:t>Ткаченко С.Г.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E9" w:rsidRPr="00054B97" w:rsidRDefault="00A017E9" w:rsidP="001B44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4B97">
              <w:rPr>
                <w:rFonts w:ascii="Times New Roman" w:eastAsia="Calibri" w:hAnsi="Times New Roman" w:cs="Times New Roman"/>
                <w:sz w:val="28"/>
                <w:szCs w:val="28"/>
              </w:rPr>
              <w:t>ЗОШ №12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E9" w:rsidRPr="00054B97" w:rsidRDefault="00A017E9" w:rsidP="001B44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54B97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054B97">
              <w:rPr>
                <w:rFonts w:ascii="Times New Roman" w:eastAsia="Calibri" w:hAnsi="Times New Roman" w:cs="Times New Roman"/>
                <w:sz w:val="28"/>
                <w:szCs w:val="28"/>
              </w:rPr>
              <w:t>ідгорна</w:t>
            </w:r>
            <w:proofErr w:type="spellEnd"/>
            <w:r w:rsidRPr="00054B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E9" w:rsidRPr="00054B97" w:rsidRDefault="00A017E9" w:rsidP="001B44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4B97">
              <w:rPr>
                <w:rFonts w:ascii="Times New Roman" w:eastAsia="Calibri" w:hAnsi="Times New Roman" w:cs="Times New Roman"/>
                <w:sz w:val="28"/>
                <w:szCs w:val="28"/>
              </w:rPr>
              <w:t>СШ №33</w:t>
            </w:r>
          </w:p>
        </w:tc>
      </w:tr>
      <w:tr w:rsidR="00A017E9" w:rsidRPr="00054B97" w:rsidTr="00A017E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E9" w:rsidRPr="00054B97" w:rsidRDefault="00A017E9" w:rsidP="001B44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54B97">
              <w:rPr>
                <w:rFonts w:ascii="Times New Roman" w:eastAsia="Calibri" w:hAnsi="Times New Roman" w:cs="Times New Roman"/>
                <w:sz w:val="28"/>
                <w:szCs w:val="28"/>
              </w:rPr>
              <w:t>Кулінич</w:t>
            </w:r>
            <w:proofErr w:type="spellEnd"/>
            <w:r w:rsidRPr="00054B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Л.І.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E9" w:rsidRPr="00054B97" w:rsidRDefault="00A017E9" w:rsidP="001B44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4B97">
              <w:rPr>
                <w:rFonts w:ascii="Times New Roman" w:eastAsia="Calibri" w:hAnsi="Times New Roman" w:cs="Times New Roman"/>
                <w:sz w:val="28"/>
                <w:szCs w:val="28"/>
              </w:rPr>
              <w:t>ЗОШ №24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E9" w:rsidRPr="00054B97" w:rsidRDefault="00A017E9" w:rsidP="001B44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54B97">
              <w:rPr>
                <w:rFonts w:ascii="Times New Roman" w:eastAsia="Calibri" w:hAnsi="Times New Roman" w:cs="Times New Roman"/>
                <w:sz w:val="28"/>
                <w:szCs w:val="28"/>
              </w:rPr>
              <w:t>Сомик</w:t>
            </w:r>
            <w:proofErr w:type="spellEnd"/>
            <w:r w:rsidRPr="00054B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В.І.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E9" w:rsidRPr="00054B97" w:rsidRDefault="00A017E9" w:rsidP="001B44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4B97">
              <w:rPr>
                <w:rFonts w:ascii="Times New Roman" w:eastAsia="Calibri" w:hAnsi="Times New Roman" w:cs="Times New Roman"/>
                <w:sz w:val="28"/>
                <w:szCs w:val="28"/>
              </w:rPr>
              <w:t>ЗОШ №</w:t>
            </w:r>
            <w:r w:rsidRPr="00054B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54B97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A017E9" w:rsidRPr="00054B97" w:rsidTr="00A017E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E9" w:rsidRPr="00054B97" w:rsidRDefault="00A017E9" w:rsidP="001B44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4B97">
              <w:rPr>
                <w:rFonts w:ascii="Times New Roman" w:eastAsia="Calibri" w:hAnsi="Times New Roman" w:cs="Times New Roman"/>
                <w:sz w:val="28"/>
                <w:szCs w:val="28"/>
              </w:rPr>
              <w:t>Баранова Т.В.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E9" w:rsidRPr="00054B97" w:rsidRDefault="00A017E9" w:rsidP="001B44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4B97">
              <w:rPr>
                <w:rFonts w:ascii="Times New Roman" w:eastAsia="Calibri" w:hAnsi="Times New Roman" w:cs="Times New Roman"/>
                <w:sz w:val="28"/>
                <w:szCs w:val="28"/>
              </w:rPr>
              <w:t>ЗОШ №</w:t>
            </w:r>
            <w:r w:rsidRPr="00054B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54B9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E9" w:rsidRPr="00054B97" w:rsidRDefault="00A017E9" w:rsidP="001B44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E9" w:rsidRPr="00054B97" w:rsidRDefault="00A017E9" w:rsidP="001B44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017E9" w:rsidRPr="00054B97" w:rsidRDefault="00A017E9" w:rsidP="00A017E9">
      <w:pPr>
        <w:pStyle w:val="a4"/>
        <w:ind w:left="720"/>
        <w:rPr>
          <w:sz w:val="28"/>
          <w:szCs w:val="28"/>
          <w:u w:val="single"/>
          <w:lang w:val="uk-UA"/>
        </w:rPr>
      </w:pPr>
    </w:p>
    <w:p w:rsidR="004770BE" w:rsidRPr="00054B97" w:rsidRDefault="004770BE" w:rsidP="004770BE">
      <w:pPr>
        <w:pStyle w:val="a4"/>
        <w:ind w:left="720"/>
        <w:rPr>
          <w:sz w:val="28"/>
          <w:szCs w:val="28"/>
          <w:u w:val="single"/>
          <w:lang w:val="uk-UA"/>
        </w:rPr>
      </w:pPr>
    </w:p>
    <w:p w:rsidR="00844D92" w:rsidRPr="00054B97" w:rsidRDefault="00844D92" w:rsidP="00844D92">
      <w:pPr>
        <w:jc w:val="both"/>
        <w:rPr>
          <w:sz w:val="28"/>
          <w:szCs w:val="28"/>
          <w:u w:val="single"/>
          <w:lang w:val="uk-UA"/>
        </w:rPr>
      </w:pPr>
    </w:p>
    <w:p w:rsidR="00E73C94" w:rsidRPr="00054B97" w:rsidRDefault="00E73C94" w:rsidP="00E73C94">
      <w:pPr>
        <w:rPr>
          <w:b/>
          <w:bCs/>
          <w:i/>
          <w:iCs/>
          <w:sz w:val="30"/>
          <w:szCs w:val="30"/>
          <w:u w:val="single"/>
          <w:lang w:val="uk-UA"/>
        </w:rPr>
      </w:pPr>
      <w:r w:rsidRPr="00054B97">
        <w:rPr>
          <w:b/>
          <w:bCs/>
          <w:i/>
          <w:iCs/>
          <w:sz w:val="30"/>
          <w:szCs w:val="30"/>
          <w:u w:val="single"/>
          <w:lang w:val="uk-UA"/>
        </w:rPr>
        <w:t>До уваги:</w:t>
      </w:r>
    </w:p>
    <w:p w:rsidR="00FD19F2" w:rsidRPr="00054B97" w:rsidRDefault="00FD19F2" w:rsidP="004A3965">
      <w:pPr>
        <w:pStyle w:val="a4"/>
        <w:numPr>
          <w:ilvl w:val="0"/>
          <w:numId w:val="1"/>
        </w:numPr>
        <w:ind w:left="284" w:hanging="284"/>
        <w:rPr>
          <w:b/>
          <w:i/>
          <w:sz w:val="26"/>
          <w:szCs w:val="26"/>
          <w:lang w:val="uk-UA"/>
        </w:rPr>
      </w:pPr>
      <w:r w:rsidRPr="00054B97">
        <w:rPr>
          <w:b/>
          <w:i/>
          <w:sz w:val="26"/>
          <w:szCs w:val="26"/>
          <w:lang w:val="uk-UA"/>
        </w:rPr>
        <w:t>керівників закладів загальної середньої освіти</w:t>
      </w:r>
      <w:r w:rsidR="00550A67" w:rsidRPr="00054B97">
        <w:rPr>
          <w:b/>
          <w:i/>
          <w:sz w:val="26"/>
          <w:szCs w:val="26"/>
          <w:lang w:val="uk-UA"/>
        </w:rPr>
        <w:t>, закладів позашкільної освіти</w:t>
      </w:r>
      <w:r w:rsidRPr="00054B97">
        <w:rPr>
          <w:b/>
          <w:i/>
          <w:sz w:val="26"/>
          <w:szCs w:val="26"/>
          <w:lang w:val="uk-UA"/>
        </w:rPr>
        <w:t>!</w:t>
      </w:r>
    </w:p>
    <w:p w:rsidR="00A017E9" w:rsidRPr="00054B97" w:rsidRDefault="00A017E9" w:rsidP="004A3965">
      <w:pPr>
        <w:pStyle w:val="a4"/>
        <w:numPr>
          <w:ilvl w:val="0"/>
          <w:numId w:val="4"/>
        </w:numPr>
        <w:jc w:val="both"/>
        <w:rPr>
          <w:sz w:val="26"/>
          <w:szCs w:val="26"/>
          <w:lang w:val="uk-UA"/>
        </w:rPr>
      </w:pPr>
      <w:r w:rsidRPr="00054B97">
        <w:rPr>
          <w:bCs/>
          <w:sz w:val="26"/>
          <w:szCs w:val="26"/>
          <w:lang w:val="uk-UA"/>
        </w:rPr>
        <w:t xml:space="preserve">У плані-замовленні на курси підвищення кваліфікації керівних та педагогічних кадрів на 2020 рік змінено форми! Прохання замовлення складати </w:t>
      </w:r>
      <w:r w:rsidRPr="00054B97">
        <w:rPr>
          <w:b/>
          <w:bCs/>
          <w:sz w:val="26"/>
          <w:szCs w:val="26"/>
          <w:lang w:val="uk-UA"/>
        </w:rPr>
        <w:t>за новими формами</w:t>
      </w:r>
      <w:r w:rsidRPr="00054B97">
        <w:rPr>
          <w:bCs/>
          <w:sz w:val="26"/>
          <w:szCs w:val="26"/>
          <w:lang w:val="uk-UA"/>
        </w:rPr>
        <w:t xml:space="preserve"> і </w:t>
      </w:r>
      <w:r w:rsidRPr="00054B97">
        <w:rPr>
          <w:b/>
          <w:bCs/>
          <w:sz w:val="26"/>
          <w:szCs w:val="26"/>
          <w:lang w:val="uk-UA"/>
        </w:rPr>
        <w:t xml:space="preserve">відповідно вказаних </w:t>
      </w:r>
      <w:r w:rsidR="00550A67" w:rsidRPr="00054B97">
        <w:rPr>
          <w:b/>
          <w:bCs/>
          <w:sz w:val="26"/>
          <w:szCs w:val="26"/>
          <w:lang w:val="uk-UA"/>
        </w:rPr>
        <w:t>у</w:t>
      </w:r>
      <w:r w:rsidRPr="00054B97">
        <w:rPr>
          <w:b/>
          <w:bCs/>
          <w:sz w:val="26"/>
          <w:szCs w:val="26"/>
          <w:lang w:val="uk-UA"/>
        </w:rPr>
        <w:t xml:space="preserve"> додатку категорій і в запропонованій послідовності!</w:t>
      </w:r>
    </w:p>
    <w:p w:rsidR="00550A67" w:rsidRPr="00054B97" w:rsidRDefault="00550A67" w:rsidP="00550A67">
      <w:pPr>
        <w:pStyle w:val="a4"/>
        <w:ind w:left="644"/>
        <w:jc w:val="both"/>
        <w:rPr>
          <w:sz w:val="26"/>
          <w:szCs w:val="26"/>
          <w:lang w:val="uk-UA"/>
        </w:rPr>
      </w:pPr>
    </w:p>
    <w:p w:rsidR="00550A67" w:rsidRPr="00054B97" w:rsidRDefault="00550A67" w:rsidP="004A3965">
      <w:pPr>
        <w:pStyle w:val="a4"/>
        <w:numPr>
          <w:ilvl w:val="0"/>
          <w:numId w:val="15"/>
        </w:numPr>
        <w:rPr>
          <w:b/>
          <w:i/>
          <w:sz w:val="26"/>
          <w:szCs w:val="26"/>
          <w:lang w:val="uk-UA"/>
        </w:rPr>
      </w:pPr>
      <w:r w:rsidRPr="00054B97">
        <w:rPr>
          <w:b/>
          <w:i/>
          <w:sz w:val="26"/>
          <w:szCs w:val="26"/>
          <w:lang w:val="uk-UA"/>
        </w:rPr>
        <w:t>керівників закладів загальної середньої освіти!</w:t>
      </w:r>
    </w:p>
    <w:p w:rsidR="00535A2D" w:rsidRPr="00054B97" w:rsidRDefault="00535A2D" w:rsidP="004A3965">
      <w:pPr>
        <w:pStyle w:val="a4"/>
        <w:numPr>
          <w:ilvl w:val="0"/>
          <w:numId w:val="4"/>
        </w:numPr>
        <w:jc w:val="both"/>
        <w:rPr>
          <w:sz w:val="26"/>
          <w:szCs w:val="26"/>
          <w:lang w:val="uk-UA"/>
        </w:rPr>
      </w:pPr>
      <w:r w:rsidRPr="00054B97">
        <w:rPr>
          <w:sz w:val="26"/>
          <w:szCs w:val="26"/>
          <w:lang w:val="uk-UA"/>
        </w:rPr>
        <w:t xml:space="preserve">Нагадуємо, що </w:t>
      </w:r>
      <w:r w:rsidRPr="00054B97">
        <w:rPr>
          <w:b/>
          <w:i/>
          <w:color w:val="FF0000"/>
          <w:sz w:val="26"/>
          <w:szCs w:val="26"/>
          <w:u w:val="single"/>
          <w:lang w:val="uk-UA"/>
        </w:rPr>
        <w:t>з 02 жовтня по 31 жовтня 2019 року</w:t>
      </w:r>
      <w:r w:rsidRPr="00054B97">
        <w:rPr>
          <w:sz w:val="26"/>
          <w:szCs w:val="26"/>
          <w:lang w:val="uk-UA"/>
        </w:rPr>
        <w:t xml:space="preserve"> будуть проводитись обласні </w:t>
      </w:r>
      <w:proofErr w:type="spellStart"/>
      <w:r w:rsidRPr="00054B97">
        <w:rPr>
          <w:sz w:val="26"/>
          <w:szCs w:val="26"/>
          <w:lang w:val="uk-UA"/>
        </w:rPr>
        <w:t>інтернет-олімпіади</w:t>
      </w:r>
      <w:proofErr w:type="spellEnd"/>
      <w:r w:rsidRPr="00054B97">
        <w:rPr>
          <w:sz w:val="26"/>
          <w:szCs w:val="26"/>
          <w:lang w:val="uk-UA"/>
        </w:rPr>
        <w:t xml:space="preserve"> з: української мови та літератури, російської мови, історії, правознавства, математики, фізики, астрономії, хімії, біології з екологією, географії, інформатики, інформаційних технологій та економіки (наказ департаменту освіти та гуманітарної політики </w:t>
      </w:r>
      <w:proofErr w:type="spellStart"/>
      <w:r w:rsidRPr="00054B97">
        <w:rPr>
          <w:sz w:val="26"/>
          <w:szCs w:val="26"/>
          <w:lang w:val="uk-UA"/>
        </w:rPr>
        <w:t>вівд</w:t>
      </w:r>
      <w:proofErr w:type="spellEnd"/>
      <w:r w:rsidRPr="00054B97">
        <w:rPr>
          <w:sz w:val="26"/>
          <w:szCs w:val="26"/>
          <w:lang w:val="uk-UA"/>
        </w:rPr>
        <w:t xml:space="preserve"> 18.09.2019 №652) </w:t>
      </w:r>
    </w:p>
    <w:p w:rsidR="00FD19F2" w:rsidRPr="00054B97" w:rsidRDefault="00FD19F2" w:rsidP="004A3965">
      <w:pPr>
        <w:pStyle w:val="a4"/>
        <w:numPr>
          <w:ilvl w:val="0"/>
          <w:numId w:val="4"/>
        </w:numPr>
        <w:jc w:val="both"/>
        <w:rPr>
          <w:sz w:val="26"/>
          <w:szCs w:val="26"/>
          <w:lang w:val="uk-UA"/>
        </w:rPr>
      </w:pPr>
      <w:r w:rsidRPr="00054B97">
        <w:rPr>
          <w:sz w:val="26"/>
          <w:szCs w:val="26"/>
          <w:lang w:val="uk-UA"/>
        </w:rPr>
        <w:t xml:space="preserve">Прохання подати </w:t>
      </w:r>
      <w:r w:rsidRPr="00054B97">
        <w:rPr>
          <w:b/>
          <w:i/>
          <w:color w:val="FF0000"/>
          <w:sz w:val="26"/>
          <w:szCs w:val="26"/>
          <w:u w:val="single"/>
          <w:lang w:val="uk-UA"/>
        </w:rPr>
        <w:t xml:space="preserve">до </w:t>
      </w:r>
      <w:r w:rsidR="005756A7" w:rsidRPr="00054B97">
        <w:rPr>
          <w:b/>
          <w:i/>
          <w:color w:val="FF0000"/>
          <w:sz w:val="26"/>
          <w:szCs w:val="26"/>
          <w:u w:val="single"/>
          <w:lang w:val="uk-UA"/>
        </w:rPr>
        <w:t>30</w:t>
      </w:r>
      <w:r w:rsidRPr="00054B97">
        <w:rPr>
          <w:b/>
          <w:i/>
          <w:color w:val="FF0000"/>
          <w:sz w:val="26"/>
          <w:szCs w:val="26"/>
          <w:u w:val="single"/>
          <w:lang w:val="uk-UA"/>
        </w:rPr>
        <w:t xml:space="preserve"> вересня 2019 року</w:t>
      </w:r>
      <w:r w:rsidRPr="00054B97">
        <w:rPr>
          <w:sz w:val="26"/>
          <w:szCs w:val="26"/>
          <w:lang w:val="uk-UA"/>
        </w:rPr>
        <w:t xml:space="preserve"> в міський методичний кабінет, каб.10</w:t>
      </w:r>
      <w:r w:rsidR="0095632B" w:rsidRPr="00054B97">
        <w:rPr>
          <w:sz w:val="26"/>
          <w:szCs w:val="26"/>
          <w:lang w:val="uk-UA"/>
        </w:rPr>
        <w:t>5</w:t>
      </w:r>
      <w:r w:rsidRPr="00054B97">
        <w:rPr>
          <w:sz w:val="26"/>
          <w:szCs w:val="26"/>
          <w:lang w:val="uk-UA"/>
        </w:rPr>
        <w:t xml:space="preserve"> (методист</w:t>
      </w:r>
      <w:r w:rsidR="005756A7" w:rsidRPr="00054B97">
        <w:rPr>
          <w:sz w:val="26"/>
          <w:szCs w:val="26"/>
          <w:lang w:val="uk-UA"/>
        </w:rPr>
        <w:t>и</w:t>
      </w:r>
      <w:r w:rsidRPr="00054B97">
        <w:rPr>
          <w:sz w:val="26"/>
          <w:szCs w:val="26"/>
          <w:lang w:val="uk-UA"/>
        </w:rPr>
        <w:t xml:space="preserve"> </w:t>
      </w:r>
      <w:proofErr w:type="spellStart"/>
      <w:r w:rsidR="005756A7" w:rsidRPr="00054B97">
        <w:rPr>
          <w:sz w:val="26"/>
          <w:szCs w:val="26"/>
          <w:lang w:val="uk-UA"/>
        </w:rPr>
        <w:t>Мединська</w:t>
      </w:r>
      <w:proofErr w:type="spellEnd"/>
      <w:r w:rsidR="005756A7" w:rsidRPr="00054B97">
        <w:rPr>
          <w:sz w:val="26"/>
          <w:szCs w:val="26"/>
          <w:lang w:val="uk-UA"/>
        </w:rPr>
        <w:t xml:space="preserve"> В.М., </w:t>
      </w:r>
      <w:r w:rsidRPr="00054B97">
        <w:rPr>
          <w:sz w:val="26"/>
          <w:szCs w:val="26"/>
          <w:lang w:val="uk-UA"/>
        </w:rPr>
        <w:t xml:space="preserve">Дмитренко Л.Г.) </w:t>
      </w:r>
      <w:r w:rsidR="00547518" w:rsidRPr="00054B97">
        <w:rPr>
          <w:sz w:val="26"/>
          <w:szCs w:val="26"/>
          <w:lang w:val="uk-UA"/>
        </w:rPr>
        <w:t xml:space="preserve">відомості про вчителів початкових </w:t>
      </w:r>
      <w:r w:rsidR="00547518" w:rsidRPr="00054B97">
        <w:rPr>
          <w:sz w:val="26"/>
          <w:szCs w:val="26"/>
          <w:lang w:val="uk-UA"/>
        </w:rPr>
        <w:lastRenderedPageBreak/>
        <w:t>класів, вихователів ГПД, вихователів клас-груп, які викладатимуть у початкових класах на паперових та електронних носіях</w:t>
      </w:r>
      <w:r w:rsidRPr="00054B97">
        <w:rPr>
          <w:sz w:val="26"/>
          <w:szCs w:val="26"/>
          <w:lang w:val="uk-UA"/>
        </w:rPr>
        <w:t xml:space="preserve"> </w:t>
      </w:r>
      <w:r w:rsidR="00547518" w:rsidRPr="00054B97">
        <w:rPr>
          <w:sz w:val="26"/>
          <w:szCs w:val="26"/>
          <w:lang w:val="uk-UA"/>
        </w:rPr>
        <w:t>(</w:t>
      </w:r>
      <w:hyperlink r:id="rId9" w:history="1">
        <w:r w:rsidR="00547518" w:rsidRPr="00054B97">
          <w:rPr>
            <w:rStyle w:val="a3"/>
            <w:sz w:val="26"/>
            <w:szCs w:val="26"/>
            <w:lang w:val="uk-UA"/>
          </w:rPr>
          <w:t>medinska1@ukr.net</w:t>
        </w:r>
      </w:hyperlink>
      <w:r w:rsidR="00547518" w:rsidRPr="00054B97">
        <w:rPr>
          <w:sz w:val="26"/>
          <w:szCs w:val="26"/>
          <w:lang w:val="uk-UA"/>
        </w:rPr>
        <w:t xml:space="preserve"> та </w:t>
      </w:r>
      <w:hyperlink r:id="rId10" w:history="1">
        <w:r w:rsidRPr="00054B97">
          <w:rPr>
            <w:rStyle w:val="a3"/>
            <w:sz w:val="26"/>
            <w:szCs w:val="26"/>
            <w:lang w:val="uk-UA"/>
          </w:rPr>
          <w:t>LGDm@ukr.net</w:t>
        </w:r>
      </w:hyperlink>
      <w:r w:rsidRPr="00054B97">
        <w:rPr>
          <w:sz w:val="26"/>
          <w:szCs w:val="26"/>
          <w:lang w:val="uk-UA"/>
        </w:rPr>
        <w:t xml:space="preserve"> </w:t>
      </w:r>
      <w:r w:rsidR="0095632B" w:rsidRPr="00054B97">
        <w:rPr>
          <w:sz w:val="26"/>
          <w:szCs w:val="26"/>
          <w:lang w:val="uk-UA"/>
        </w:rPr>
        <w:t>.</w:t>
      </w:r>
    </w:p>
    <w:p w:rsidR="00E0117F" w:rsidRPr="00054B97" w:rsidRDefault="00EC1F6C" w:rsidP="004A3965">
      <w:pPr>
        <w:pStyle w:val="a4"/>
        <w:numPr>
          <w:ilvl w:val="0"/>
          <w:numId w:val="4"/>
        </w:numPr>
        <w:jc w:val="both"/>
        <w:rPr>
          <w:b/>
          <w:sz w:val="26"/>
          <w:szCs w:val="26"/>
          <w:lang w:val="uk-UA"/>
        </w:rPr>
      </w:pPr>
      <w:r w:rsidRPr="00054B97">
        <w:rPr>
          <w:sz w:val="26"/>
          <w:szCs w:val="26"/>
          <w:lang w:val="uk-UA"/>
        </w:rPr>
        <w:t xml:space="preserve">Прохання </w:t>
      </w:r>
      <w:r w:rsidRPr="00054B97">
        <w:rPr>
          <w:b/>
          <w:i/>
          <w:color w:val="FF0000"/>
          <w:sz w:val="26"/>
          <w:szCs w:val="26"/>
          <w:u w:val="single"/>
          <w:lang w:val="uk-UA"/>
        </w:rPr>
        <w:t>23-25 вересня 2019 року</w:t>
      </w:r>
      <w:r w:rsidRPr="00054B97">
        <w:rPr>
          <w:sz w:val="26"/>
          <w:szCs w:val="26"/>
          <w:lang w:val="uk-UA"/>
        </w:rPr>
        <w:t xml:space="preserve"> бібліотекарям отримати літературу (</w:t>
      </w:r>
      <w:r w:rsidRPr="00054B97">
        <w:rPr>
          <w:i/>
          <w:sz w:val="26"/>
          <w:szCs w:val="26"/>
          <w:lang w:val="uk-UA"/>
        </w:rPr>
        <w:t>не важку</w:t>
      </w:r>
      <w:r w:rsidRPr="00054B97">
        <w:rPr>
          <w:sz w:val="26"/>
          <w:szCs w:val="26"/>
          <w:lang w:val="uk-UA"/>
        </w:rPr>
        <w:t>) у бібліотеці міського методичного кабінету установ освіти (</w:t>
      </w:r>
      <w:proofErr w:type="spellStart"/>
      <w:r w:rsidRPr="00054B97">
        <w:rPr>
          <w:sz w:val="26"/>
          <w:szCs w:val="26"/>
          <w:lang w:val="uk-UA"/>
        </w:rPr>
        <w:t>каб</w:t>
      </w:r>
      <w:proofErr w:type="spellEnd"/>
      <w:r w:rsidRPr="00054B97">
        <w:rPr>
          <w:sz w:val="26"/>
          <w:szCs w:val="26"/>
          <w:lang w:val="uk-UA"/>
        </w:rPr>
        <w:t>. №109)</w:t>
      </w:r>
      <w:r w:rsidR="00E0117F" w:rsidRPr="00054B97">
        <w:rPr>
          <w:sz w:val="26"/>
          <w:szCs w:val="26"/>
          <w:lang w:val="uk-UA"/>
        </w:rPr>
        <w:t>: понеділок-четвер з 08.30 до 17.00, п’ятниця – 08.30-16.00, обідня перерва 13.00-14.00</w:t>
      </w:r>
      <w:r w:rsidRPr="00054B97">
        <w:rPr>
          <w:sz w:val="26"/>
          <w:szCs w:val="26"/>
          <w:lang w:val="uk-UA"/>
        </w:rPr>
        <w:t xml:space="preserve"> </w:t>
      </w:r>
    </w:p>
    <w:p w:rsidR="00EC1F6C" w:rsidRPr="00054B97" w:rsidRDefault="00E0117F" w:rsidP="00E0117F">
      <w:pPr>
        <w:pStyle w:val="a4"/>
        <w:ind w:left="644"/>
        <w:jc w:val="both"/>
        <w:rPr>
          <w:b/>
          <w:sz w:val="26"/>
          <w:szCs w:val="26"/>
          <w:lang w:val="uk-UA"/>
        </w:rPr>
      </w:pPr>
      <w:r w:rsidRPr="00054B97">
        <w:rPr>
          <w:sz w:val="26"/>
          <w:szCs w:val="26"/>
          <w:lang w:val="uk-UA"/>
        </w:rPr>
        <w:t>П</w:t>
      </w:r>
      <w:r w:rsidR="00EC1F6C" w:rsidRPr="00054B97">
        <w:rPr>
          <w:sz w:val="26"/>
          <w:szCs w:val="26"/>
          <w:lang w:val="uk-UA"/>
        </w:rPr>
        <w:t xml:space="preserve">ри </w:t>
      </w:r>
      <w:r w:rsidR="00EC1F6C" w:rsidRPr="00054B97">
        <w:rPr>
          <w:b/>
          <w:sz w:val="26"/>
          <w:szCs w:val="26"/>
          <w:lang w:val="uk-UA"/>
        </w:rPr>
        <w:t xml:space="preserve">собі мати доручення. </w:t>
      </w:r>
    </w:p>
    <w:p w:rsidR="00A40147" w:rsidRPr="00054B97" w:rsidRDefault="00A40147" w:rsidP="00A40147">
      <w:pPr>
        <w:jc w:val="both"/>
        <w:rPr>
          <w:bCs/>
          <w:iCs/>
          <w:color w:val="0070C0"/>
          <w:sz w:val="26"/>
          <w:szCs w:val="26"/>
          <w:lang w:val="uk-UA"/>
        </w:rPr>
      </w:pPr>
    </w:p>
    <w:p w:rsidR="00476306" w:rsidRPr="00054B97" w:rsidRDefault="00476306" w:rsidP="004A3965">
      <w:pPr>
        <w:pStyle w:val="a4"/>
        <w:numPr>
          <w:ilvl w:val="0"/>
          <w:numId w:val="1"/>
        </w:numPr>
        <w:ind w:left="284" w:hanging="284"/>
        <w:jc w:val="both"/>
        <w:rPr>
          <w:b/>
          <w:i/>
          <w:sz w:val="26"/>
          <w:szCs w:val="26"/>
          <w:lang w:val="uk-UA"/>
        </w:rPr>
      </w:pPr>
      <w:r w:rsidRPr="00054B97">
        <w:rPr>
          <w:b/>
          <w:i/>
          <w:sz w:val="26"/>
          <w:szCs w:val="26"/>
          <w:lang w:val="uk-UA"/>
        </w:rPr>
        <w:t>вчителів-логопедів логопедичного пункту при департаменті освіти та гуманітарної політики!</w:t>
      </w:r>
    </w:p>
    <w:p w:rsidR="00476306" w:rsidRPr="00054B97" w:rsidRDefault="00476306" w:rsidP="004A3965">
      <w:pPr>
        <w:pStyle w:val="a4"/>
        <w:numPr>
          <w:ilvl w:val="0"/>
          <w:numId w:val="2"/>
        </w:numPr>
        <w:ind w:left="709" w:hanging="349"/>
        <w:jc w:val="both"/>
        <w:rPr>
          <w:sz w:val="26"/>
          <w:szCs w:val="26"/>
          <w:lang w:val="uk-UA"/>
        </w:rPr>
      </w:pPr>
      <w:r w:rsidRPr="00054B97">
        <w:rPr>
          <w:sz w:val="26"/>
          <w:szCs w:val="26"/>
          <w:lang w:val="uk-UA"/>
        </w:rPr>
        <w:t xml:space="preserve">Нагадуємо, що відповідно до Положення про логопедичні пункти системи освіти необхідно </w:t>
      </w:r>
      <w:r w:rsidRPr="00054B97">
        <w:rPr>
          <w:b/>
          <w:i/>
          <w:color w:val="FF0000"/>
          <w:sz w:val="26"/>
          <w:szCs w:val="26"/>
          <w:u w:val="single"/>
          <w:lang w:val="uk-UA"/>
        </w:rPr>
        <w:t>до 04 жовтня 2019 року</w:t>
      </w:r>
      <w:r w:rsidRPr="00054B97">
        <w:rPr>
          <w:sz w:val="26"/>
          <w:szCs w:val="26"/>
          <w:lang w:val="uk-UA"/>
        </w:rPr>
        <w:t xml:space="preserve"> подати в міський методичний кабінет установ освіти, каб.105 (методист Дмитренко Л.Г.) звіти про результати мовлення дітей та списки дітей</w:t>
      </w:r>
      <w:r w:rsidR="000672D5" w:rsidRPr="00054B97">
        <w:rPr>
          <w:sz w:val="26"/>
          <w:szCs w:val="26"/>
          <w:lang w:val="uk-UA"/>
        </w:rPr>
        <w:t>, зарахованих на логопедичний пункт.</w:t>
      </w:r>
    </w:p>
    <w:p w:rsidR="000672D5" w:rsidRPr="00054B97" w:rsidRDefault="000672D5" w:rsidP="00476306">
      <w:pPr>
        <w:pStyle w:val="a4"/>
        <w:ind w:left="284"/>
        <w:jc w:val="both"/>
        <w:rPr>
          <w:sz w:val="26"/>
          <w:szCs w:val="26"/>
          <w:lang w:val="uk-UA"/>
        </w:rPr>
      </w:pPr>
    </w:p>
    <w:p w:rsidR="00783A1A" w:rsidRPr="00054B97" w:rsidRDefault="00783A1A" w:rsidP="004A3965">
      <w:pPr>
        <w:pStyle w:val="a4"/>
        <w:numPr>
          <w:ilvl w:val="0"/>
          <w:numId w:val="1"/>
        </w:numPr>
        <w:ind w:left="284" w:hanging="284"/>
        <w:jc w:val="both"/>
        <w:rPr>
          <w:b/>
          <w:i/>
          <w:sz w:val="26"/>
          <w:szCs w:val="26"/>
          <w:lang w:val="uk-UA"/>
        </w:rPr>
      </w:pPr>
      <w:r w:rsidRPr="00054B97">
        <w:rPr>
          <w:b/>
          <w:i/>
          <w:sz w:val="26"/>
          <w:szCs w:val="26"/>
          <w:lang w:val="uk-UA"/>
        </w:rPr>
        <w:t>вчителів-філологів!</w:t>
      </w:r>
    </w:p>
    <w:p w:rsidR="00783A1A" w:rsidRPr="00054B97" w:rsidRDefault="00783A1A" w:rsidP="004A3965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6"/>
          <w:szCs w:val="26"/>
          <w:lang w:val="uk-UA"/>
        </w:rPr>
      </w:pPr>
      <w:r w:rsidRPr="00054B97">
        <w:rPr>
          <w:color w:val="333333"/>
          <w:sz w:val="26"/>
          <w:szCs w:val="26"/>
          <w:lang w:val="uk-UA"/>
        </w:rPr>
        <w:t xml:space="preserve">Творче об’єднання «Соняшник» пропонує X конкурс «Соняшник-учитель» –2019 для вчителів української мови та літератури. Конкурс відбудеться </w:t>
      </w:r>
      <w:r w:rsidRPr="00054B97">
        <w:rPr>
          <w:b/>
          <w:i/>
          <w:color w:val="FF0000"/>
          <w:sz w:val="26"/>
          <w:szCs w:val="26"/>
          <w:u w:val="single"/>
          <w:lang w:val="uk-UA"/>
        </w:rPr>
        <w:t>16 жовтня 2019 року</w:t>
      </w:r>
      <w:r w:rsidRPr="00054B97">
        <w:rPr>
          <w:color w:val="333333"/>
          <w:sz w:val="26"/>
          <w:szCs w:val="26"/>
          <w:lang w:val="uk-UA"/>
        </w:rPr>
        <w:t xml:space="preserve"> з 15.00 до 16.00.</w:t>
      </w:r>
    </w:p>
    <w:p w:rsidR="00783A1A" w:rsidRPr="00054B97" w:rsidRDefault="00783A1A" w:rsidP="00783A1A">
      <w:pPr>
        <w:pStyle w:val="a6"/>
        <w:shd w:val="clear" w:color="auto" w:fill="FFFFFF"/>
        <w:spacing w:before="0" w:beforeAutospacing="0" w:after="0" w:afterAutospacing="0"/>
        <w:ind w:left="720"/>
        <w:rPr>
          <w:rFonts w:ascii="Helvetica" w:hAnsi="Helvetica" w:cs="Helvetica"/>
          <w:color w:val="333333"/>
          <w:sz w:val="26"/>
          <w:szCs w:val="26"/>
          <w:lang w:val="uk-UA"/>
        </w:rPr>
      </w:pPr>
      <w:r w:rsidRPr="00054B97">
        <w:rPr>
          <w:color w:val="333333"/>
          <w:sz w:val="26"/>
          <w:szCs w:val="26"/>
          <w:lang w:val="uk-UA"/>
        </w:rPr>
        <w:t xml:space="preserve">Реєстрація на конкурс «Соняшник-учитель» </w:t>
      </w:r>
    </w:p>
    <w:p w:rsidR="00783A1A" w:rsidRPr="00054B97" w:rsidRDefault="00E63FDA" w:rsidP="00783A1A">
      <w:pPr>
        <w:pStyle w:val="a4"/>
        <w:ind w:left="720"/>
        <w:rPr>
          <w:sz w:val="26"/>
          <w:szCs w:val="26"/>
          <w:lang w:val="uk-UA"/>
        </w:rPr>
      </w:pPr>
      <w:hyperlink r:id="rId11" w:history="1">
        <w:r w:rsidR="00783A1A" w:rsidRPr="00054B97">
          <w:rPr>
            <w:rStyle w:val="a3"/>
            <w:sz w:val="26"/>
            <w:szCs w:val="26"/>
            <w:lang w:val="uk-UA"/>
          </w:rPr>
          <w:t>http://www.gra-sonyashnyk.com.ua/teacher/registration/</w:t>
        </w:r>
      </w:hyperlink>
    </w:p>
    <w:p w:rsidR="00783A1A" w:rsidRPr="00054B97" w:rsidRDefault="00783A1A" w:rsidP="00193045">
      <w:pPr>
        <w:jc w:val="both"/>
        <w:rPr>
          <w:b/>
          <w:i/>
          <w:sz w:val="26"/>
          <w:szCs w:val="26"/>
          <w:lang w:val="uk-UA"/>
        </w:rPr>
      </w:pPr>
    </w:p>
    <w:p w:rsidR="00193045" w:rsidRPr="00054B97" w:rsidRDefault="00193045" w:rsidP="004A3965">
      <w:pPr>
        <w:pStyle w:val="a4"/>
        <w:numPr>
          <w:ilvl w:val="0"/>
          <w:numId w:val="10"/>
        </w:numPr>
        <w:ind w:left="284" w:hanging="284"/>
        <w:jc w:val="both"/>
        <w:rPr>
          <w:b/>
          <w:i/>
          <w:color w:val="2B1E1B"/>
          <w:sz w:val="26"/>
          <w:szCs w:val="26"/>
          <w:lang w:val="uk-UA"/>
        </w:rPr>
      </w:pPr>
      <w:r w:rsidRPr="00054B97">
        <w:rPr>
          <w:b/>
          <w:i/>
          <w:color w:val="2B1E1B"/>
          <w:sz w:val="26"/>
          <w:szCs w:val="26"/>
          <w:lang w:val="uk-UA"/>
        </w:rPr>
        <w:t>вчителів іноземних мов</w:t>
      </w:r>
      <w:r w:rsidR="00550A67" w:rsidRPr="00054B97">
        <w:rPr>
          <w:b/>
          <w:i/>
          <w:color w:val="2B1E1B"/>
          <w:sz w:val="26"/>
          <w:szCs w:val="26"/>
          <w:lang w:val="uk-UA"/>
        </w:rPr>
        <w:t>!</w:t>
      </w:r>
    </w:p>
    <w:p w:rsidR="00193045" w:rsidRPr="00054B97" w:rsidRDefault="00193045" w:rsidP="004A3965">
      <w:pPr>
        <w:pStyle w:val="a4"/>
        <w:numPr>
          <w:ilvl w:val="0"/>
          <w:numId w:val="11"/>
        </w:numPr>
        <w:contextualSpacing/>
        <w:jc w:val="both"/>
        <w:rPr>
          <w:color w:val="2B1E1B"/>
          <w:sz w:val="26"/>
          <w:szCs w:val="26"/>
          <w:shd w:val="clear" w:color="auto" w:fill="FFFFFF"/>
        </w:rPr>
      </w:pPr>
      <w:r w:rsidRPr="00054B97">
        <w:rPr>
          <w:color w:val="2B1E1B"/>
          <w:sz w:val="26"/>
          <w:szCs w:val="26"/>
          <w:lang w:val="uk-UA"/>
        </w:rPr>
        <w:t xml:space="preserve">Повідомляємо про розклад лінгвістичних конкурсів, які відбудуться в закладах </w:t>
      </w:r>
      <w:r w:rsidRPr="00054B97">
        <w:rPr>
          <w:color w:val="2B1E1B"/>
          <w:sz w:val="26"/>
          <w:szCs w:val="26"/>
          <w:shd w:val="clear" w:color="auto" w:fill="FFFFFF"/>
          <w:lang w:val="uk-UA"/>
        </w:rPr>
        <w:t>загальної середньої освіти України у 2019/2020 навчальному році</w:t>
      </w:r>
      <w:r w:rsidRPr="00054B97">
        <w:rPr>
          <w:color w:val="2B1E1B"/>
          <w:sz w:val="26"/>
          <w:szCs w:val="26"/>
          <w:shd w:val="clear" w:color="auto" w:fill="FFFFFF"/>
        </w:rPr>
        <w:t xml:space="preserve"> (</w:t>
      </w:r>
      <w:proofErr w:type="spellStart"/>
      <w:r w:rsidRPr="00054B97">
        <w:rPr>
          <w:color w:val="2B1E1B"/>
          <w:sz w:val="26"/>
          <w:szCs w:val="26"/>
          <w:shd w:val="clear" w:color="auto" w:fill="FFFFFF"/>
        </w:rPr>
        <w:t>Додатки</w:t>
      </w:r>
      <w:proofErr w:type="spellEnd"/>
      <w:r w:rsidRPr="00054B97">
        <w:rPr>
          <w:color w:val="2B1E1B"/>
          <w:sz w:val="26"/>
          <w:szCs w:val="26"/>
          <w:shd w:val="clear" w:color="auto" w:fill="FFFFFF"/>
        </w:rPr>
        <w:t xml:space="preserve"> </w:t>
      </w:r>
      <w:r w:rsidRPr="00054B97">
        <w:rPr>
          <w:color w:val="2B1E1B"/>
          <w:sz w:val="26"/>
          <w:szCs w:val="26"/>
          <w:shd w:val="clear" w:color="auto" w:fill="FFFFFF"/>
          <w:lang w:val="uk-UA"/>
        </w:rPr>
        <w:t xml:space="preserve">на </w:t>
      </w:r>
      <w:r w:rsidRPr="00054B97">
        <w:rPr>
          <w:color w:val="2B1E1B"/>
          <w:sz w:val="26"/>
          <w:szCs w:val="26"/>
          <w:shd w:val="clear" w:color="auto" w:fill="FFFFFF"/>
        </w:rPr>
        <w:t>8</w:t>
      </w:r>
      <w:r w:rsidRPr="00054B97">
        <w:rPr>
          <w:color w:val="2B1E1B"/>
          <w:sz w:val="26"/>
          <w:szCs w:val="26"/>
          <w:shd w:val="clear" w:color="auto" w:fill="FFFFFF"/>
          <w:lang w:val="uk-UA"/>
        </w:rPr>
        <w:t> </w:t>
      </w:r>
      <w:proofErr w:type="spellStart"/>
      <w:r w:rsidRPr="00054B97">
        <w:rPr>
          <w:color w:val="2B1E1B"/>
          <w:sz w:val="26"/>
          <w:szCs w:val="26"/>
          <w:shd w:val="clear" w:color="auto" w:fill="FFFFFF"/>
        </w:rPr>
        <w:t>арк</w:t>
      </w:r>
      <w:proofErr w:type="spellEnd"/>
      <w:r w:rsidRPr="00054B97">
        <w:rPr>
          <w:color w:val="2B1E1B"/>
          <w:sz w:val="26"/>
          <w:szCs w:val="26"/>
          <w:shd w:val="clear" w:color="auto" w:fill="FFFFFF"/>
        </w:rPr>
        <w:t>.)</w:t>
      </w:r>
      <w:r w:rsidRPr="00054B97">
        <w:rPr>
          <w:color w:val="2B1E1B"/>
          <w:sz w:val="26"/>
          <w:szCs w:val="26"/>
          <w:shd w:val="clear" w:color="auto" w:fill="FFFFFF"/>
          <w:lang w:val="uk-UA"/>
        </w:rPr>
        <w:t>:</w:t>
      </w:r>
    </w:p>
    <w:p w:rsidR="00193045" w:rsidRPr="00054B97" w:rsidRDefault="00193045" w:rsidP="004A3965">
      <w:pPr>
        <w:pStyle w:val="a4"/>
        <w:numPr>
          <w:ilvl w:val="0"/>
          <w:numId w:val="12"/>
        </w:numPr>
        <w:shd w:val="clear" w:color="auto" w:fill="FFFFFF"/>
        <w:jc w:val="both"/>
        <w:rPr>
          <w:color w:val="2B1E1B"/>
          <w:sz w:val="26"/>
          <w:szCs w:val="26"/>
          <w:lang w:val="uk-UA"/>
        </w:rPr>
      </w:pPr>
      <w:r w:rsidRPr="00054B97">
        <w:rPr>
          <w:color w:val="2B1E1B"/>
          <w:sz w:val="26"/>
          <w:szCs w:val="26"/>
          <w:lang w:val="uk-UA"/>
        </w:rPr>
        <w:t>з німецької мови – ІХ Всеукраїнський конкурс «Орлятко»</w:t>
      </w:r>
    </w:p>
    <w:p w:rsidR="00193045" w:rsidRPr="00054B97" w:rsidRDefault="00193045" w:rsidP="00193045">
      <w:pPr>
        <w:shd w:val="clear" w:color="auto" w:fill="FFFFFF"/>
        <w:ind w:left="708" w:firstLine="372"/>
        <w:jc w:val="both"/>
        <w:rPr>
          <w:color w:val="2B1E1B"/>
          <w:sz w:val="26"/>
          <w:szCs w:val="26"/>
          <w:lang w:val="uk-UA"/>
        </w:rPr>
      </w:pPr>
      <w:r w:rsidRPr="00054B97">
        <w:rPr>
          <w:color w:val="2B1E1B"/>
          <w:sz w:val="26"/>
          <w:szCs w:val="26"/>
          <w:lang w:val="uk-UA"/>
        </w:rPr>
        <w:t>Дата проведення</w:t>
      </w:r>
      <w:r w:rsidRPr="00054B97">
        <w:rPr>
          <w:b/>
          <w:bCs/>
          <w:color w:val="2B1E1B"/>
          <w:sz w:val="26"/>
          <w:szCs w:val="26"/>
          <w:lang w:val="uk-UA"/>
        </w:rPr>
        <w:t>: 13 листопада 2019 року.</w:t>
      </w:r>
    </w:p>
    <w:p w:rsidR="00193045" w:rsidRPr="00054B97" w:rsidRDefault="00193045" w:rsidP="00193045">
      <w:pPr>
        <w:shd w:val="clear" w:color="auto" w:fill="FFFFFF"/>
        <w:ind w:left="708" w:firstLine="372"/>
        <w:jc w:val="both"/>
        <w:rPr>
          <w:b/>
          <w:bCs/>
          <w:color w:val="FF0000"/>
          <w:sz w:val="26"/>
          <w:szCs w:val="26"/>
          <w:lang w:val="uk-UA"/>
        </w:rPr>
      </w:pPr>
      <w:r w:rsidRPr="00054B97">
        <w:rPr>
          <w:color w:val="2B1E1B"/>
          <w:sz w:val="26"/>
          <w:szCs w:val="26"/>
          <w:lang w:val="uk-UA"/>
        </w:rPr>
        <w:t xml:space="preserve">Подання заявок: </w:t>
      </w:r>
      <w:r w:rsidRPr="00054B97">
        <w:rPr>
          <w:b/>
          <w:bCs/>
          <w:i/>
          <w:color w:val="FF0000"/>
          <w:sz w:val="26"/>
          <w:szCs w:val="26"/>
          <w:u w:val="single"/>
          <w:lang w:val="uk-UA"/>
        </w:rPr>
        <w:t>до 27 вересня (включно) 2019 року.</w:t>
      </w:r>
    </w:p>
    <w:p w:rsidR="00193045" w:rsidRPr="00054B97" w:rsidRDefault="00193045" w:rsidP="004A3965">
      <w:pPr>
        <w:pStyle w:val="a4"/>
        <w:numPr>
          <w:ilvl w:val="0"/>
          <w:numId w:val="12"/>
        </w:numPr>
        <w:shd w:val="clear" w:color="auto" w:fill="FFFFFF"/>
        <w:jc w:val="both"/>
        <w:rPr>
          <w:b/>
          <w:bCs/>
          <w:color w:val="FF0000"/>
          <w:sz w:val="26"/>
          <w:szCs w:val="26"/>
          <w:lang w:val="uk-UA"/>
        </w:rPr>
      </w:pPr>
      <w:r w:rsidRPr="00054B97">
        <w:rPr>
          <w:color w:val="2B1E1B"/>
          <w:sz w:val="26"/>
          <w:szCs w:val="26"/>
          <w:shd w:val="clear" w:color="auto" w:fill="FFFFFF"/>
          <w:lang w:val="uk-UA"/>
        </w:rPr>
        <w:t>з французької мови – ІХ Всеукраїнський конкурс «</w:t>
      </w:r>
      <w:proofErr w:type="spellStart"/>
      <w:r w:rsidRPr="00054B97">
        <w:rPr>
          <w:color w:val="2B1E1B"/>
          <w:sz w:val="26"/>
          <w:szCs w:val="26"/>
          <w:shd w:val="clear" w:color="auto" w:fill="FFFFFF"/>
          <w:lang w:val="uk-UA"/>
        </w:rPr>
        <w:t>Галлус</w:t>
      </w:r>
      <w:proofErr w:type="spellEnd"/>
      <w:r w:rsidRPr="00054B97">
        <w:rPr>
          <w:color w:val="2B1E1B"/>
          <w:sz w:val="26"/>
          <w:szCs w:val="26"/>
          <w:shd w:val="clear" w:color="auto" w:fill="FFFFFF"/>
          <w:lang w:val="uk-UA"/>
        </w:rPr>
        <w:t>»</w:t>
      </w:r>
    </w:p>
    <w:p w:rsidR="00193045" w:rsidRPr="00054B97" w:rsidRDefault="00193045" w:rsidP="00193045">
      <w:pPr>
        <w:shd w:val="clear" w:color="auto" w:fill="FFFFFF"/>
        <w:ind w:left="708" w:firstLine="372"/>
        <w:jc w:val="both"/>
        <w:rPr>
          <w:color w:val="2B1E1B"/>
          <w:sz w:val="26"/>
          <w:szCs w:val="26"/>
          <w:lang w:val="uk-UA"/>
        </w:rPr>
      </w:pPr>
      <w:r w:rsidRPr="00054B97">
        <w:rPr>
          <w:color w:val="2B1E1B"/>
          <w:sz w:val="26"/>
          <w:szCs w:val="26"/>
          <w:lang w:val="uk-UA"/>
        </w:rPr>
        <w:t>Дата проведення:</w:t>
      </w:r>
      <w:r w:rsidRPr="00054B97">
        <w:rPr>
          <w:b/>
          <w:bCs/>
          <w:color w:val="2B1E1B"/>
          <w:sz w:val="26"/>
          <w:szCs w:val="26"/>
          <w:lang w:val="uk-UA"/>
        </w:rPr>
        <w:t xml:space="preserve"> 13 листопада 2019 року.</w:t>
      </w:r>
    </w:p>
    <w:p w:rsidR="00193045" w:rsidRPr="00054B97" w:rsidRDefault="00193045" w:rsidP="00193045">
      <w:pPr>
        <w:shd w:val="clear" w:color="auto" w:fill="FFFFFF"/>
        <w:ind w:left="708" w:firstLine="372"/>
        <w:jc w:val="both"/>
        <w:rPr>
          <w:b/>
          <w:bCs/>
          <w:color w:val="FF0000"/>
          <w:sz w:val="26"/>
          <w:szCs w:val="26"/>
          <w:lang w:val="uk-UA"/>
        </w:rPr>
      </w:pPr>
      <w:r w:rsidRPr="00054B97">
        <w:rPr>
          <w:color w:val="2B1E1B"/>
          <w:sz w:val="26"/>
          <w:szCs w:val="26"/>
          <w:lang w:val="uk-UA"/>
        </w:rPr>
        <w:t>Подання заявок:</w:t>
      </w:r>
      <w:r w:rsidRPr="00054B97">
        <w:rPr>
          <w:b/>
          <w:bCs/>
          <w:color w:val="FF0000"/>
          <w:sz w:val="26"/>
          <w:szCs w:val="26"/>
          <w:lang w:val="uk-UA"/>
        </w:rPr>
        <w:t xml:space="preserve"> </w:t>
      </w:r>
      <w:r w:rsidRPr="00054B97">
        <w:rPr>
          <w:b/>
          <w:bCs/>
          <w:i/>
          <w:color w:val="FF0000"/>
          <w:sz w:val="26"/>
          <w:szCs w:val="26"/>
          <w:u w:val="single"/>
          <w:lang w:val="uk-UA"/>
        </w:rPr>
        <w:t>до 27 вересня (включно) 2019 року</w:t>
      </w:r>
      <w:r w:rsidRPr="00054B97">
        <w:rPr>
          <w:b/>
          <w:bCs/>
          <w:color w:val="FF0000"/>
          <w:sz w:val="26"/>
          <w:szCs w:val="26"/>
          <w:lang w:val="uk-UA"/>
        </w:rPr>
        <w:t>.</w:t>
      </w:r>
    </w:p>
    <w:p w:rsidR="00193045" w:rsidRPr="00054B97" w:rsidRDefault="00193045" w:rsidP="004A3965">
      <w:pPr>
        <w:pStyle w:val="a4"/>
        <w:numPr>
          <w:ilvl w:val="0"/>
          <w:numId w:val="12"/>
        </w:numPr>
        <w:shd w:val="clear" w:color="auto" w:fill="FFFFFF"/>
        <w:jc w:val="both"/>
        <w:rPr>
          <w:color w:val="2B1E1B"/>
          <w:sz w:val="26"/>
          <w:szCs w:val="26"/>
          <w:lang w:val="uk-UA"/>
        </w:rPr>
      </w:pPr>
      <w:r w:rsidRPr="00054B97">
        <w:rPr>
          <w:color w:val="2B1E1B"/>
          <w:sz w:val="26"/>
          <w:szCs w:val="26"/>
          <w:lang w:val="uk-UA"/>
        </w:rPr>
        <w:t>з англійської мови – Х Всеукраїнський конкурс «Гринвіч» (ювілейний)</w:t>
      </w:r>
    </w:p>
    <w:p w:rsidR="00193045" w:rsidRPr="00054B97" w:rsidRDefault="00193045" w:rsidP="00193045">
      <w:pPr>
        <w:shd w:val="clear" w:color="auto" w:fill="FFFFFF"/>
        <w:ind w:left="708" w:firstLine="372"/>
        <w:jc w:val="both"/>
        <w:rPr>
          <w:color w:val="2B1E1B"/>
          <w:sz w:val="26"/>
          <w:szCs w:val="26"/>
          <w:lang w:val="uk-UA"/>
        </w:rPr>
      </w:pPr>
      <w:r w:rsidRPr="00054B97">
        <w:rPr>
          <w:color w:val="2B1E1B"/>
          <w:sz w:val="26"/>
          <w:szCs w:val="26"/>
          <w:lang w:val="uk-UA"/>
        </w:rPr>
        <w:t>Дата проведення</w:t>
      </w:r>
      <w:r w:rsidRPr="00054B97">
        <w:rPr>
          <w:b/>
          <w:bCs/>
          <w:color w:val="2B1E1B"/>
          <w:sz w:val="26"/>
          <w:szCs w:val="26"/>
          <w:lang w:val="uk-UA"/>
        </w:rPr>
        <w:t>: 11 грудня 2019 року.</w:t>
      </w:r>
    </w:p>
    <w:p w:rsidR="00193045" w:rsidRPr="00054B97" w:rsidRDefault="00193045" w:rsidP="00193045">
      <w:pPr>
        <w:shd w:val="clear" w:color="auto" w:fill="FFFFFF"/>
        <w:ind w:left="708" w:firstLine="372"/>
        <w:jc w:val="both"/>
        <w:rPr>
          <w:b/>
          <w:bCs/>
          <w:color w:val="FF0000"/>
          <w:sz w:val="26"/>
          <w:szCs w:val="26"/>
          <w:lang w:val="uk-UA"/>
        </w:rPr>
      </w:pPr>
      <w:r w:rsidRPr="00054B97">
        <w:rPr>
          <w:color w:val="2B1E1B"/>
          <w:sz w:val="26"/>
          <w:szCs w:val="26"/>
          <w:lang w:val="uk-UA"/>
        </w:rPr>
        <w:t xml:space="preserve">Подання заявок: </w:t>
      </w:r>
      <w:r w:rsidRPr="00054B97">
        <w:rPr>
          <w:b/>
          <w:bCs/>
          <w:i/>
          <w:color w:val="FF0000"/>
          <w:sz w:val="26"/>
          <w:szCs w:val="26"/>
          <w:u w:val="single"/>
          <w:lang w:val="uk-UA"/>
        </w:rPr>
        <w:t>до 15 жовтня (включно) 2019 року</w:t>
      </w:r>
      <w:r w:rsidRPr="00054B97">
        <w:rPr>
          <w:b/>
          <w:bCs/>
          <w:color w:val="FF0000"/>
          <w:sz w:val="26"/>
          <w:szCs w:val="26"/>
          <w:lang w:val="uk-UA"/>
        </w:rPr>
        <w:t>.</w:t>
      </w:r>
    </w:p>
    <w:p w:rsidR="00193045" w:rsidRPr="00054B97" w:rsidRDefault="00193045" w:rsidP="004A3965">
      <w:pPr>
        <w:pStyle w:val="a4"/>
        <w:numPr>
          <w:ilvl w:val="0"/>
          <w:numId w:val="11"/>
        </w:numPr>
        <w:shd w:val="clear" w:color="auto" w:fill="FFFFFF"/>
        <w:contextualSpacing/>
        <w:jc w:val="both"/>
        <w:rPr>
          <w:color w:val="2B1E1B"/>
          <w:sz w:val="26"/>
          <w:szCs w:val="26"/>
        </w:rPr>
      </w:pPr>
      <w:r w:rsidRPr="00054B97">
        <w:rPr>
          <w:color w:val="2B1E1B"/>
          <w:sz w:val="26"/>
          <w:szCs w:val="26"/>
          <w:lang w:val="uk-UA"/>
        </w:rPr>
        <w:t>У жовтні-листопаді 2019 року Центром підготовки до міжнародних іспитів «</w:t>
      </w:r>
      <w:proofErr w:type="spellStart"/>
      <w:r w:rsidRPr="00054B97">
        <w:rPr>
          <w:color w:val="2B1E1B"/>
          <w:sz w:val="26"/>
          <w:szCs w:val="26"/>
          <w:lang w:val="uk-UA"/>
        </w:rPr>
        <w:t>Олімпус</w:t>
      </w:r>
      <w:proofErr w:type="spellEnd"/>
      <w:r w:rsidRPr="00054B97">
        <w:rPr>
          <w:color w:val="2B1E1B"/>
          <w:sz w:val="26"/>
          <w:szCs w:val="26"/>
          <w:lang w:val="uk-UA"/>
        </w:rPr>
        <w:t>» (</w:t>
      </w:r>
      <w:r w:rsidRPr="00054B97">
        <w:rPr>
          <w:color w:val="2B1E1B"/>
          <w:sz w:val="26"/>
          <w:szCs w:val="26"/>
          <w:lang w:val="en-US"/>
        </w:rPr>
        <w:t>Exam</w:t>
      </w:r>
      <w:r w:rsidRPr="00054B97">
        <w:rPr>
          <w:color w:val="2B1E1B"/>
          <w:sz w:val="26"/>
          <w:szCs w:val="26"/>
          <w:lang w:val="uk-UA"/>
        </w:rPr>
        <w:t xml:space="preserve"> </w:t>
      </w:r>
      <w:r w:rsidRPr="00054B97">
        <w:rPr>
          <w:color w:val="2B1E1B"/>
          <w:sz w:val="26"/>
          <w:szCs w:val="26"/>
          <w:lang w:val="en-US"/>
        </w:rPr>
        <w:t>preparation</w:t>
      </w:r>
      <w:r w:rsidRPr="00054B97">
        <w:rPr>
          <w:color w:val="2B1E1B"/>
          <w:sz w:val="26"/>
          <w:szCs w:val="26"/>
          <w:lang w:val="uk-UA"/>
        </w:rPr>
        <w:t xml:space="preserve"> </w:t>
      </w:r>
      <w:r w:rsidRPr="00054B97">
        <w:rPr>
          <w:color w:val="2B1E1B"/>
          <w:sz w:val="26"/>
          <w:szCs w:val="26"/>
          <w:lang w:val="en-US"/>
        </w:rPr>
        <w:t>centre</w:t>
      </w:r>
      <w:r w:rsidRPr="00054B97">
        <w:rPr>
          <w:color w:val="2B1E1B"/>
          <w:sz w:val="26"/>
          <w:szCs w:val="26"/>
          <w:lang w:val="uk-UA"/>
        </w:rPr>
        <w:t xml:space="preserve">) заплановане проведення безкоштовних семінарів для вчителів міста по підготовці учнів до здачі міжнародних іспитів </w:t>
      </w:r>
      <w:r w:rsidRPr="00054B97">
        <w:rPr>
          <w:color w:val="2B1E1B"/>
          <w:sz w:val="26"/>
          <w:szCs w:val="26"/>
          <w:lang w:val="en-US"/>
        </w:rPr>
        <w:t>PET</w:t>
      </w:r>
      <w:r w:rsidRPr="00054B97">
        <w:rPr>
          <w:color w:val="2B1E1B"/>
          <w:sz w:val="26"/>
          <w:szCs w:val="26"/>
          <w:lang w:val="uk-UA"/>
        </w:rPr>
        <w:t xml:space="preserve"> та </w:t>
      </w:r>
      <w:r w:rsidRPr="00054B97">
        <w:rPr>
          <w:color w:val="2B1E1B"/>
          <w:sz w:val="26"/>
          <w:szCs w:val="26"/>
          <w:lang w:val="en-US"/>
        </w:rPr>
        <w:t>FCE</w:t>
      </w:r>
      <w:r w:rsidRPr="00054B97">
        <w:rPr>
          <w:color w:val="2B1E1B"/>
          <w:sz w:val="26"/>
          <w:szCs w:val="26"/>
          <w:lang w:val="uk-UA"/>
        </w:rPr>
        <w:t xml:space="preserve">. Реєстрація на семінар триває </w:t>
      </w:r>
      <w:r w:rsidRPr="00054B97">
        <w:rPr>
          <w:b/>
          <w:i/>
          <w:color w:val="FF0000"/>
          <w:sz w:val="26"/>
          <w:szCs w:val="26"/>
          <w:u w:val="single"/>
          <w:lang w:val="uk-UA"/>
        </w:rPr>
        <w:t xml:space="preserve">до </w:t>
      </w:r>
      <w:r w:rsidRPr="00054B97">
        <w:rPr>
          <w:b/>
          <w:i/>
          <w:color w:val="FF0000"/>
          <w:sz w:val="26"/>
          <w:szCs w:val="26"/>
          <w:u w:val="single"/>
        </w:rPr>
        <w:t>5</w:t>
      </w:r>
      <w:r w:rsidRPr="00054B97">
        <w:rPr>
          <w:b/>
          <w:i/>
          <w:color w:val="FF0000"/>
          <w:sz w:val="26"/>
          <w:szCs w:val="26"/>
          <w:u w:val="single"/>
          <w:lang w:val="uk-UA"/>
        </w:rPr>
        <w:t xml:space="preserve"> жовтня 2019 року</w:t>
      </w:r>
      <w:r w:rsidRPr="00054B97">
        <w:rPr>
          <w:color w:val="2B1E1B"/>
          <w:sz w:val="26"/>
          <w:szCs w:val="26"/>
          <w:lang w:val="uk-UA"/>
        </w:rPr>
        <w:t xml:space="preserve"> за посиланням:</w:t>
      </w:r>
      <w:r w:rsidRPr="00054B97">
        <w:rPr>
          <w:color w:val="2B1E1B"/>
          <w:sz w:val="26"/>
          <w:szCs w:val="26"/>
        </w:rPr>
        <w:t xml:space="preserve">  </w:t>
      </w:r>
      <w:r w:rsidRPr="00054B97">
        <w:rPr>
          <w:color w:val="2B1E1B"/>
          <w:sz w:val="26"/>
          <w:szCs w:val="26"/>
          <w:lang w:val="en-US"/>
        </w:rPr>
        <w:t>https</w:t>
      </w:r>
      <w:r w:rsidRPr="00054B97">
        <w:rPr>
          <w:color w:val="2B1E1B"/>
          <w:sz w:val="26"/>
          <w:szCs w:val="26"/>
        </w:rPr>
        <w:t>://</w:t>
      </w:r>
      <w:r w:rsidRPr="00054B97">
        <w:rPr>
          <w:color w:val="2B1E1B"/>
          <w:sz w:val="26"/>
          <w:szCs w:val="26"/>
          <w:lang w:val="en-US"/>
        </w:rPr>
        <w:t>forms</w:t>
      </w:r>
      <w:r w:rsidRPr="00054B97">
        <w:rPr>
          <w:color w:val="2B1E1B"/>
          <w:sz w:val="26"/>
          <w:szCs w:val="26"/>
        </w:rPr>
        <w:t>.</w:t>
      </w:r>
      <w:proofErr w:type="spellStart"/>
      <w:r w:rsidRPr="00054B97">
        <w:rPr>
          <w:color w:val="2B1E1B"/>
          <w:sz w:val="26"/>
          <w:szCs w:val="26"/>
          <w:lang w:val="en-US"/>
        </w:rPr>
        <w:t>gle</w:t>
      </w:r>
      <w:proofErr w:type="spellEnd"/>
      <w:r w:rsidRPr="00054B97">
        <w:rPr>
          <w:color w:val="2B1E1B"/>
          <w:sz w:val="26"/>
          <w:szCs w:val="26"/>
        </w:rPr>
        <w:t>/</w:t>
      </w:r>
      <w:proofErr w:type="spellStart"/>
      <w:r w:rsidRPr="00054B97">
        <w:rPr>
          <w:color w:val="2B1E1B"/>
          <w:sz w:val="26"/>
          <w:szCs w:val="26"/>
          <w:lang w:val="en-US"/>
        </w:rPr>
        <w:t>aR</w:t>
      </w:r>
      <w:proofErr w:type="spellEnd"/>
      <w:r w:rsidRPr="00054B97">
        <w:rPr>
          <w:color w:val="2B1E1B"/>
          <w:sz w:val="26"/>
          <w:szCs w:val="26"/>
        </w:rPr>
        <w:t>9</w:t>
      </w:r>
      <w:proofErr w:type="spellStart"/>
      <w:r w:rsidRPr="00054B97">
        <w:rPr>
          <w:color w:val="2B1E1B"/>
          <w:sz w:val="26"/>
          <w:szCs w:val="26"/>
          <w:lang w:val="en-US"/>
        </w:rPr>
        <w:t>RwRRyUPabtZ</w:t>
      </w:r>
      <w:proofErr w:type="spellEnd"/>
      <w:r w:rsidRPr="00054B97">
        <w:rPr>
          <w:color w:val="2B1E1B"/>
          <w:sz w:val="26"/>
          <w:szCs w:val="26"/>
        </w:rPr>
        <w:t>998</w:t>
      </w:r>
    </w:p>
    <w:p w:rsidR="00193045" w:rsidRPr="00054B97" w:rsidRDefault="00193045" w:rsidP="00193045">
      <w:pPr>
        <w:jc w:val="both"/>
        <w:rPr>
          <w:b/>
          <w:i/>
          <w:sz w:val="26"/>
          <w:szCs w:val="26"/>
        </w:rPr>
      </w:pPr>
    </w:p>
    <w:p w:rsidR="00D0307D" w:rsidRPr="00054B97" w:rsidRDefault="00D0307D" w:rsidP="00A40147">
      <w:pPr>
        <w:jc w:val="both"/>
        <w:rPr>
          <w:bCs/>
          <w:iCs/>
          <w:color w:val="0070C0"/>
          <w:sz w:val="26"/>
          <w:szCs w:val="26"/>
          <w:lang w:val="uk-UA"/>
        </w:rPr>
      </w:pPr>
    </w:p>
    <w:p w:rsidR="00616DE5" w:rsidRPr="00054B97" w:rsidRDefault="00616DE5">
      <w:pPr>
        <w:rPr>
          <w:b/>
          <w:bCs/>
          <w:i/>
          <w:iCs/>
          <w:sz w:val="28"/>
          <w:szCs w:val="28"/>
          <w:lang w:val="uk-UA"/>
        </w:rPr>
      </w:pPr>
    </w:p>
    <w:p w:rsidR="00E0117F" w:rsidRPr="00054B97" w:rsidRDefault="00E0117F">
      <w:pPr>
        <w:rPr>
          <w:b/>
          <w:bCs/>
          <w:i/>
          <w:iCs/>
          <w:sz w:val="28"/>
          <w:szCs w:val="28"/>
          <w:lang w:val="uk-UA"/>
        </w:rPr>
      </w:pPr>
    </w:p>
    <w:p w:rsidR="00534A40" w:rsidRPr="00054B97" w:rsidRDefault="00534A40">
      <w:pPr>
        <w:rPr>
          <w:b/>
          <w:bCs/>
          <w:i/>
          <w:iCs/>
          <w:sz w:val="28"/>
          <w:szCs w:val="28"/>
          <w:lang w:val="uk-UA"/>
        </w:rPr>
      </w:pPr>
      <w:r w:rsidRPr="00054B97">
        <w:rPr>
          <w:b/>
          <w:bCs/>
          <w:i/>
          <w:iCs/>
          <w:sz w:val="28"/>
          <w:szCs w:val="28"/>
          <w:lang w:val="uk-UA"/>
        </w:rPr>
        <w:br w:type="page"/>
      </w:r>
    </w:p>
    <w:p w:rsidR="00E0117F" w:rsidRPr="00054B97" w:rsidRDefault="00E0117F">
      <w:pPr>
        <w:rPr>
          <w:b/>
          <w:bCs/>
          <w:i/>
          <w:iCs/>
          <w:sz w:val="28"/>
          <w:szCs w:val="28"/>
          <w:lang w:val="uk-UA"/>
        </w:rPr>
      </w:pPr>
    </w:p>
    <w:p w:rsidR="000D1171" w:rsidRPr="00054B97" w:rsidRDefault="000D1171" w:rsidP="000D1171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054B97">
        <w:rPr>
          <w:b/>
          <w:bCs/>
          <w:i/>
          <w:iCs/>
          <w:sz w:val="28"/>
          <w:szCs w:val="28"/>
          <w:lang w:val="uk-UA"/>
        </w:rPr>
        <w:t>П Л А Н</w:t>
      </w:r>
    </w:p>
    <w:p w:rsidR="000D1171" w:rsidRPr="00054B97" w:rsidRDefault="000D1171" w:rsidP="000D1171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054B97">
        <w:rPr>
          <w:b/>
          <w:bCs/>
          <w:i/>
          <w:iCs/>
          <w:sz w:val="28"/>
          <w:szCs w:val="28"/>
          <w:lang w:val="uk-UA"/>
        </w:rPr>
        <w:t>методичних заходів з педагогічними кадрами</w:t>
      </w:r>
    </w:p>
    <w:p w:rsidR="000D1171" w:rsidRPr="00054B97" w:rsidRDefault="000D1171" w:rsidP="000D1171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054B97">
        <w:rPr>
          <w:b/>
          <w:bCs/>
          <w:i/>
          <w:iCs/>
          <w:sz w:val="28"/>
          <w:szCs w:val="28"/>
          <w:lang w:val="uk-UA"/>
        </w:rPr>
        <w:t>дошкільних навчальних закладів міста</w:t>
      </w:r>
    </w:p>
    <w:p w:rsidR="000D1171" w:rsidRPr="00054B97" w:rsidRDefault="000D1171" w:rsidP="000D1171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054B97">
        <w:rPr>
          <w:b/>
          <w:bCs/>
          <w:i/>
          <w:iCs/>
          <w:sz w:val="28"/>
          <w:szCs w:val="28"/>
          <w:lang w:val="uk-UA"/>
        </w:rPr>
        <w:t xml:space="preserve">з </w:t>
      </w:r>
      <w:r w:rsidR="00F3548B" w:rsidRPr="00054B97">
        <w:rPr>
          <w:b/>
          <w:bCs/>
          <w:i/>
          <w:iCs/>
          <w:sz w:val="28"/>
          <w:szCs w:val="28"/>
          <w:lang w:val="uk-UA"/>
        </w:rPr>
        <w:t>30</w:t>
      </w:r>
      <w:r w:rsidRPr="00054B97">
        <w:rPr>
          <w:b/>
          <w:bCs/>
          <w:i/>
          <w:iCs/>
          <w:sz w:val="28"/>
          <w:szCs w:val="28"/>
          <w:lang w:val="uk-UA"/>
        </w:rPr>
        <w:t xml:space="preserve"> вересня по </w:t>
      </w:r>
      <w:r w:rsidR="00F3548B" w:rsidRPr="00054B97">
        <w:rPr>
          <w:b/>
          <w:bCs/>
          <w:i/>
          <w:iCs/>
          <w:sz w:val="28"/>
          <w:szCs w:val="28"/>
          <w:lang w:val="uk-UA"/>
        </w:rPr>
        <w:t>04 жовтня</w:t>
      </w:r>
      <w:r w:rsidRPr="00054B97">
        <w:rPr>
          <w:b/>
          <w:bCs/>
          <w:i/>
          <w:iCs/>
          <w:sz w:val="28"/>
          <w:szCs w:val="28"/>
          <w:lang w:val="uk-UA"/>
        </w:rPr>
        <w:t xml:space="preserve"> 2019 року</w:t>
      </w:r>
    </w:p>
    <w:p w:rsidR="00A40147" w:rsidRPr="00054B97" w:rsidRDefault="00A40147" w:rsidP="00A40147">
      <w:pPr>
        <w:ind w:firstLine="360"/>
        <w:rPr>
          <w:bCs/>
          <w:iCs/>
          <w:sz w:val="28"/>
          <w:szCs w:val="28"/>
          <w:lang w:val="uk-UA"/>
        </w:rPr>
      </w:pPr>
    </w:p>
    <w:p w:rsidR="009F7668" w:rsidRPr="00054B97" w:rsidRDefault="009F7668" w:rsidP="009F7668">
      <w:pPr>
        <w:pStyle w:val="a4"/>
        <w:ind w:left="720"/>
        <w:jc w:val="both"/>
        <w:rPr>
          <w:sz w:val="28"/>
          <w:szCs w:val="28"/>
          <w:u w:val="single"/>
          <w:lang w:val="uk-UA"/>
        </w:rPr>
      </w:pPr>
    </w:p>
    <w:p w:rsidR="0095632B" w:rsidRPr="00054B97" w:rsidRDefault="0095632B" w:rsidP="0095632B">
      <w:pPr>
        <w:rPr>
          <w:b/>
          <w:bCs/>
          <w:i/>
          <w:iCs/>
          <w:sz w:val="28"/>
          <w:szCs w:val="28"/>
          <w:u w:val="single"/>
          <w:lang w:val="uk-UA"/>
        </w:rPr>
      </w:pPr>
      <w:r w:rsidRPr="00054B97">
        <w:rPr>
          <w:b/>
          <w:bCs/>
          <w:i/>
          <w:iCs/>
          <w:sz w:val="28"/>
          <w:szCs w:val="28"/>
          <w:u w:val="single"/>
          <w:lang w:val="uk-UA"/>
        </w:rPr>
        <w:t>До уваги:</w:t>
      </w:r>
    </w:p>
    <w:p w:rsidR="0095632B" w:rsidRPr="00054B97" w:rsidRDefault="0095632B" w:rsidP="004A3965">
      <w:pPr>
        <w:pStyle w:val="a4"/>
        <w:numPr>
          <w:ilvl w:val="0"/>
          <w:numId w:val="1"/>
        </w:numPr>
        <w:ind w:left="284" w:hanging="284"/>
        <w:rPr>
          <w:b/>
          <w:i/>
          <w:sz w:val="28"/>
          <w:szCs w:val="28"/>
          <w:lang w:val="uk-UA"/>
        </w:rPr>
      </w:pPr>
      <w:r w:rsidRPr="00054B97">
        <w:rPr>
          <w:b/>
          <w:i/>
          <w:sz w:val="28"/>
          <w:szCs w:val="28"/>
          <w:lang w:val="uk-UA"/>
        </w:rPr>
        <w:t>керівників закладів дошкільної освіти!</w:t>
      </w:r>
    </w:p>
    <w:p w:rsidR="000672D5" w:rsidRPr="00054B97" w:rsidRDefault="000672D5" w:rsidP="004A3965">
      <w:pPr>
        <w:pStyle w:val="a4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054B97">
        <w:rPr>
          <w:sz w:val="28"/>
          <w:szCs w:val="28"/>
          <w:lang w:val="uk-UA"/>
        </w:rPr>
        <w:t xml:space="preserve">Нагадуємо, що відповідно до Положення про логопедичні пункти системи освіти вчителям-логопедам логопедичних пунктів ЗДО необхідно </w:t>
      </w:r>
      <w:r w:rsidR="00D53B25" w:rsidRPr="00054B97">
        <w:rPr>
          <w:sz w:val="28"/>
          <w:szCs w:val="28"/>
          <w:lang w:val="uk-UA"/>
        </w:rPr>
        <w:br/>
      </w:r>
      <w:r w:rsidRPr="00054B97">
        <w:rPr>
          <w:b/>
          <w:i/>
          <w:color w:val="FF0000"/>
          <w:sz w:val="28"/>
          <w:szCs w:val="28"/>
          <w:u w:val="single"/>
          <w:lang w:val="uk-UA"/>
        </w:rPr>
        <w:t>до 04 жовтня 2019 року</w:t>
      </w:r>
      <w:r w:rsidRPr="00054B97">
        <w:rPr>
          <w:sz w:val="28"/>
          <w:szCs w:val="28"/>
          <w:lang w:val="uk-UA"/>
        </w:rPr>
        <w:t xml:space="preserve"> подати в міський методичний кабінет установ освіти, каб.105 (методист Дмитренко Л.Г.) звіти про результати обстеження мовлення дітей та списки дітей з порушенням мовлення, зарахованих на логопедичний пункт (Додаток 1 до Положення).</w:t>
      </w:r>
    </w:p>
    <w:p w:rsidR="00A40147" w:rsidRPr="00054B97" w:rsidRDefault="00A40147" w:rsidP="0095632B">
      <w:pPr>
        <w:rPr>
          <w:bCs/>
          <w:iCs/>
          <w:sz w:val="28"/>
          <w:szCs w:val="28"/>
          <w:lang w:val="uk-UA"/>
        </w:rPr>
      </w:pPr>
    </w:p>
    <w:p w:rsidR="00550A67" w:rsidRPr="00054B97" w:rsidRDefault="00550A67" w:rsidP="004A3965">
      <w:pPr>
        <w:pStyle w:val="a4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054B97">
        <w:rPr>
          <w:bCs/>
          <w:sz w:val="28"/>
          <w:szCs w:val="28"/>
          <w:lang w:val="uk-UA"/>
        </w:rPr>
        <w:t xml:space="preserve">У плані-замовленні на курси підвищення кваліфікації керівних та педагогічних кадрів на 2020 рік змінено форми! Прохання замовлення складати </w:t>
      </w:r>
      <w:r w:rsidRPr="00054B97">
        <w:rPr>
          <w:b/>
          <w:bCs/>
          <w:sz w:val="28"/>
          <w:szCs w:val="28"/>
          <w:lang w:val="uk-UA"/>
        </w:rPr>
        <w:t>за новими формами</w:t>
      </w:r>
      <w:r w:rsidRPr="00054B97">
        <w:rPr>
          <w:bCs/>
          <w:sz w:val="28"/>
          <w:szCs w:val="28"/>
          <w:lang w:val="uk-UA"/>
        </w:rPr>
        <w:t xml:space="preserve"> і </w:t>
      </w:r>
      <w:r w:rsidRPr="00054B97">
        <w:rPr>
          <w:b/>
          <w:bCs/>
          <w:sz w:val="28"/>
          <w:szCs w:val="28"/>
          <w:lang w:val="uk-UA"/>
        </w:rPr>
        <w:t>відповідно вказаних у додатку категорій і в запропонованій послідовності!</w:t>
      </w:r>
    </w:p>
    <w:p w:rsidR="00550A67" w:rsidRPr="00054B97" w:rsidRDefault="00550A67" w:rsidP="0095632B">
      <w:pPr>
        <w:rPr>
          <w:bCs/>
          <w:iCs/>
          <w:sz w:val="28"/>
          <w:szCs w:val="28"/>
          <w:lang w:val="uk-UA"/>
        </w:rPr>
      </w:pPr>
    </w:p>
    <w:p w:rsidR="00E0117F" w:rsidRPr="00054B97" w:rsidRDefault="00E0117F" w:rsidP="00F25522">
      <w:pPr>
        <w:ind w:firstLine="360"/>
        <w:rPr>
          <w:bCs/>
          <w:iCs/>
          <w:sz w:val="28"/>
          <w:szCs w:val="28"/>
          <w:lang w:val="uk-UA"/>
        </w:rPr>
      </w:pPr>
    </w:p>
    <w:p w:rsidR="00E0117F" w:rsidRPr="00054B97" w:rsidRDefault="00E0117F" w:rsidP="00F25522">
      <w:pPr>
        <w:ind w:firstLine="360"/>
        <w:rPr>
          <w:bCs/>
          <w:iCs/>
          <w:sz w:val="28"/>
          <w:szCs w:val="28"/>
          <w:lang w:val="uk-UA"/>
        </w:rPr>
      </w:pPr>
    </w:p>
    <w:p w:rsidR="00147050" w:rsidRPr="00F25522" w:rsidRDefault="00A40147" w:rsidP="00F25522">
      <w:pPr>
        <w:ind w:firstLine="360"/>
        <w:rPr>
          <w:bCs/>
          <w:iCs/>
          <w:sz w:val="28"/>
          <w:szCs w:val="28"/>
          <w:lang w:val="uk-UA"/>
        </w:rPr>
      </w:pPr>
      <w:proofErr w:type="spellStart"/>
      <w:r w:rsidRPr="00054B97">
        <w:rPr>
          <w:bCs/>
          <w:iCs/>
          <w:sz w:val="28"/>
          <w:szCs w:val="28"/>
          <w:lang w:val="uk-UA"/>
        </w:rPr>
        <w:t>Зав.міськметодкабінетом</w:t>
      </w:r>
      <w:proofErr w:type="spellEnd"/>
      <w:r w:rsidRPr="00054B97">
        <w:rPr>
          <w:bCs/>
          <w:iCs/>
          <w:sz w:val="28"/>
          <w:szCs w:val="28"/>
          <w:lang w:val="uk-UA"/>
        </w:rPr>
        <w:tab/>
      </w:r>
      <w:r w:rsidRPr="00054B97">
        <w:rPr>
          <w:bCs/>
          <w:iCs/>
          <w:sz w:val="28"/>
          <w:szCs w:val="28"/>
          <w:lang w:val="uk-UA"/>
        </w:rPr>
        <w:tab/>
      </w:r>
      <w:r w:rsidRPr="00054B97">
        <w:rPr>
          <w:bCs/>
          <w:iCs/>
          <w:sz w:val="28"/>
          <w:szCs w:val="28"/>
          <w:lang w:val="uk-UA"/>
        </w:rPr>
        <w:tab/>
      </w:r>
      <w:r w:rsidRPr="00054B97">
        <w:rPr>
          <w:bCs/>
          <w:iCs/>
          <w:sz w:val="28"/>
          <w:szCs w:val="28"/>
          <w:lang w:val="uk-UA"/>
        </w:rPr>
        <w:tab/>
      </w:r>
      <w:r w:rsidR="00F25522" w:rsidRPr="00054B97">
        <w:rPr>
          <w:bCs/>
          <w:iCs/>
          <w:sz w:val="28"/>
          <w:szCs w:val="28"/>
          <w:lang w:val="uk-UA"/>
        </w:rPr>
        <w:tab/>
      </w:r>
      <w:r w:rsidRPr="00054B97">
        <w:rPr>
          <w:bCs/>
          <w:iCs/>
          <w:sz w:val="28"/>
          <w:szCs w:val="28"/>
          <w:lang w:val="uk-UA"/>
        </w:rPr>
        <w:tab/>
        <w:t>І.А.</w:t>
      </w:r>
      <w:proofErr w:type="spellStart"/>
      <w:r w:rsidRPr="00054B97">
        <w:rPr>
          <w:bCs/>
          <w:iCs/>
          <w:sz w:val="28"/>
          <w:szCs w:val="28"/>
          <w:lang w:val="uk-UA"/>
        </w:rPr>
        <w:t>Косенкова</w:t>
      </w:r>
      <w:proofErr w:type="spellEnd"/>
      <w:r w:rsidRPr="00E87E52">
        <w:rPr>
          <w:bCs/>
          <w:iCs/>
          <w:sz w:val="28"/>
          <w:szCs w:val="28"/>
          <w:lang w:val="uk-UA"/>
        </w:rPr>
        <w:t xml:space="preserve"> </w:t>
      </w:r>
    </w:p>
    <w:sectPr w:rsidR="00147050" w:rsidRPr="00F25522" w:rsidSect="009F7A6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11AC5"/>
    <w:multiLevelType w:val="hybridMultilevel"/>
    <w:tmpl w:val="FF0293AC"/>
    <w:lvl w:ilvl="0" w:tplc="6DC20AC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5FA284C"/>
    <w:multiLevelType w:val="hybridMultilevel"/>
    <w:tmpl w:val="DF6E1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7E6B96"/>
    <w:multiLevelType w:val="hybridMultilevel"/>
    <w:tmpl w:val="54D019B8"/>
    <w:lvl w:ilvl="0" w:tplc="08307EA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lang w:val="ru-RU"/>
      </w:rPr>
    </w:lvl>
    <w:lvl w:ilvl="1" w:tplc="992218D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58025B"/>
    <w:multiLevelType w:val="hybridMultilevel"/>
    <w:tmpl w:val="9BB8848A"/>
    <w:lvl w:ilvl="0" w:tplc="2910A7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792FE6"/>
    <w:multiLevelType w:val="hybridMultilevel"/>
    <w:tmpl w:val="9A60F070"/>
    <w:lvl w:ilvl="0" w:tplc="EB3A972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1731954"/>
    <w:multiLevelType w:val="hybridMultilevel"/>
    <w:tmpl w:val="DADA8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2863A3"/>
    <w:multiLevelType w:val="hybridMultilevel"/>
    <w:tmpl w:val="471C4D8E"/>
    <w:lvl w:ilvl="0" w:tplc="A678F3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B10C6F"/>
    <w:multiLevelType w:val="hybridMultilevel"/>
    <w:tmpl w:val="274C120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571E52E2"/>
    <w:multiLevelType w:val="hybridMultilevel"/>
    <w:tmpl w:val="6E6C7CCC"/>
    <w:lvl w:ilvl="0" w:tplc="7CFC528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0B73B5"/>
    <w:multiLevelType w:val="hybridMultilevel"/>
    <w:tmpl w:val="58401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740114"/>
    <w:multiLevelType w:val="hybridMultilevel"/>
    <w:tmpl w:val="F71C9BC0"/>
    <w:lvl w:ilvl="0" w:tplc="EB3A972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lang w:val="ru-RU"/>
      </w:rPr>
    </w:lvl>
    <w:lvl w:ilvl="1" w:tplc="992218D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1A7B53"/>
    <w:multiLevelType w:val="hybridMultilevel"/>
    <w:tmpl w:val="94726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25451B"/>
    <w:multiLevelType w:val="hybridMultilevel"/>
    <w:tmpl w:val="42C00B72"/>
    <w:lvl w:ilvl="0" w:tplc="9740F3F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D8C2CF6"/>
    <w:multiLevelType w:val="hybridMultilevel"/>
    <w:tmpl w:val="4378D0DC"/>
    <w:lvl w:ilvl="0" w:tplc="BB345C72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0C4692"/>
    <w:multiLevelType w:val="hybridMultilevel"/>
    <w:tmpl w:val="256ADE7E"/>
    <w:lvl w:ilvl="0" w:tplc="082A86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7"/>
  </w:num>
  <w:num w:numId="5">
    <w:abstractNumId w:val="3"/>
  </w:num>
  <w:num w:numId="6">
    <w:abstractNumId w:val="14"/>
  </w:num>
  <w:num w:numId="7">
    <w:abstractNumId w:val="5"/>
  </w:num>
  <w:num w:numId="8">
    <w:abstractNumId w:val="12"/>
  </w:num>
  <w:num w:numId="9">
    <w:abstractNumId w:val="8"/>
  </w:num>
  <w:num w:numId="10">
    <w:abstractNumId w:val="10"/>
  </w:num>
  <w:num w:numId="11">
    <w:abstractNumId w:val="11"/>
  </w:num>
  <w:num w:numId="12">
    <w:abstractNumId w:val="0"/>
  </w:num>
  <w:num w:numId="13">
    <w:abstractNumId w:val="6"/>
  </w:num>
  <w:num w:numId="14">
    <w:abstractNumId w:val="13"/>
  </w:num>
  <w:num w:numId="15">
    <w:abstractNumId w:val="4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0147"/>
    <w:rsid w:val="00025F5B"/>
    <w:rsid w:val="0004495C"/>
    <w:rsid w:val="00054B97"/>
    <w:rsid w:val="000672D5"/>
    <w:rsid w:val="00070516"/>
    <w:rsid w:val="00092B6F"/>
    <w:rsid w:val="000A05EA"/>
    <w:rsid w:val="000A1D30"/>
    <w:rsid w:val="000C4408"/>
    <w:rsid w:val="000D1171"/>
    <w:rsid w:val="000F033A"/>
    <w:rsid w:val="00147050"/>
    <w:rsid w:val="00193045"/>
    <w:rsid w:val="001C7627"/>
    <w:rsid w:val="00203CC3"/>
    <w:rsid w:val="0022739D"/>
    <w:rsid w:val="002347C2"/>
    <w:rsid w:val="00321270"/>
    <w:rsid w:val="00353A98"/>
    <w:rsid w:val="00372E7A"/>
    <w:rsid w:val="00382CA1"/>
    <w:rsid w:val="0038668E"/>
    <w:rsid w:val="00396A8B"/>
    <w:rsid w:val="003B5609"/>
    <w:rsid w:val="003E4151"/>
    <w:rsid w:val="00411F77"/>
    <w:rsid w:val="004544C0"/>
    <w:rsid w:val="00466A1E"/>
    <w:rsid w:val="00476306"/>
    <w:rsid w:val="004770BE"/>
    <w:rsid w:val="00477314"/>
    <w:rsid w:val="004A3965"/>
    <w:rsid w:val="004A3F51"/>
    <w:rsid w:val="004B6866"/>
    <w:rsid w:val="00534A40"/>
    <w:rsid w:val="00535A2D"/>
    <w:rsid w:val="00547518"/>
    <w:rsid w:val="00550A67"/>
    <w:rsid w:val="00562BF7"/>
    <w:rsid w:val="00567D4A"/>
    <w:rsid w:val="005756A7"/>
    <w:rsid w:val="00616DE5"/>
    <w:rsid w:val="00657169"/>
    <w:rsid w:val="006A1492"/>
    <w:rsid w:val="006C002C"/>
    <w:rsid w:val="006D0BC9"/>
    <w:rsid w:val="006E6FE4"/>
    <w:rsid w:val="00710A5D"/>
    <w:rsid w:val="007417C6"/>
    <w:rsid w:val="00741F3D"/>
    <w:rsid w:val="00762530"/>
    <w:rsid w:val="00783A1A"/>
    <w:rsid w:val="00817B55"/>
    <w:rsid w:val="0082415C"/>
    <w:rsid w:val="00844D92"/>
    <w:rsid w:val="00851FCA"/>
    <w:rsid w:val="008746F2"/>
    <w:rsid w:val="008C4B9D"/>
    <w:rsid w:val="009014DB"/>
    <w:rsid w:val="00911C7B"/>
    <w:rsid w:val="0095632B"/>
    <w:rsid w:val="00966FFF"/>
    <w:rsid w:val="00974729"/>
    <w:rsid w:val="009874A5"/>
    <w:rsid w:val="009B379D"/>
    <w:rsid w:val="009D298A"/>
    <w:rsid w:val="009D4B12"/>
    <w:rsid w:val="009D7FC3"/>
    <w:rsid w:val="009E39CB"/>
    <w:rsid w:val="009F7668"/>
    <w:rsid w:val="009F7A67"/>
    <w:rsid w:val="00A01646"/>
    <w:rsid w:val="00A017E9"/>
    <w:rsid w:val="00A0391C"/>
    <w:rsid w:val="00A049CF"/>
    <w:rsid w:val="00A40147"/>
    <w:rsid w:val="00AC4A05"/>
    <w:rsid w:val="00AE0447"/>
    <w:rsid w:val="00B26DE8"/>
    <w:rsid w:val="00BB2E3D"/>
    <w:rsid w:val="00C134FB"/>
    <w:rsid w:val="00CF6581"/>
    <w:rsid w:val="00CF78CE"/>
    <w:rsid w:val="00D0307D"/>
    <w:rsid w:val="00D53B25"/>
    <w:rsid w:val="00D77BE1"/>
    <w:rsid w:val="00DC6E2A"/>
    <w:rsid w:val="00E0117F"/>
    <w:rsid w:val="00E063ED"/>
    <w:rsid w:val="00E55882"/>
    <w:rsid w:val="00E63FDA"/>
    <w:rsid w:val="00E73C94"/>
    <w:rsid w:val="00EA3765"/>
    <w:rsid w:val="00EB0A14"/>
    <w:rsid w:val="00EB22BE"/>
    <w:rsid w:val="00EC1F6C"/>
    <w:rsid w:val="00EC2A98"/>
    <w:rsid w:val="00EF5F97"/>
    <w:rsid w:val="00F25522"/>
    <w:rsid w:val="00F3548B"/>
    <w:rsid w:val="00F4284F"/>
    <w:rsid w:val="00F508F3"/>
    <w:rsid w:val="00F9373D"/>
    <w:rsid w:val="00FD1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147"/>
    <w:rPr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A40147"/>
    <w:pPr>
      <w:keepNext/>
      <w:jc w:val="center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40147"/>
    <w:pPr>
      <w:keepNext/>
      <w:pBdr>
        <w:bottom w:val="single" w:sz="12" w:space="1" w:color="auto"/>
      </w:pBdr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40147"/>
    <w:rPr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rsid w:val="00A40147"/>
    <w:rPr>
      <w:b/>
      <w:bCs/>
      <w:sz w:val="28"/>
      <w:szCs w:val="28"/>
      <w:lang w:val="ru-RU" w:eastAsia="ru-RU"/>
    </w:rPr>
  </w:style>
  <w:style w:type="character" w:styleId="a3">
    <w:name w:val="Hyperlink"/>
    <w:basedOn w:val="a0"/>
    <w:uiPriority w:val="99"/>
    <w:rsid w:val="00A40147"/>
    <w:rPr>
      <w:color w:val="0000FF"/>
      <w:u w:val="single"/>
    </w:rPr>
  </w:style>
  <w:style w:type="paragraph" w:customStyle="1" w:styleId="11">
    <w:name w:val="Обычный1"/>
    <w:uiPriority w:val="99"/>
    <w:rsid w:val="00A40147"/>
    <w:pPr>
      <w:snapToGrid w:val="0"/>
    </w:pPr>
    <w:rPr>
      <w:lang w:val="ru-RU" w:eastAsia="ru-RU"/>
    </w:rPr>
  </w:style>
  <w:style w:type="paragraph" w:styleId="a4">
    <w:name w:val="List Paragraph"/>
    <w:basedOn w:val="a"/>
    <w:uiPriority w:val="34"/>
    <w:qFormat/>
    <w:rsid w:val="00A40147"/>
    <w:pPr>
      <w:ind w:left="708"/>
    </w:pPr>
  </w:style>
  <w:style w:type="paragraph" w:customStyle="1" w:styleId="55">
    <w:name w:val="Абзац списка55"/>
    <w:basedOn w:val="a"/>
    <w:rsid w:val="00A40147"/>
    <w:pPr>
      <w:ind w:left="708"/>
    </w:pPr>
    <w:rPr>
      <w:rFonts w:eastAsia="Calibri"/>
    </w:rPr>
  </w:style>
  <w:style w:type="character" w:customStyle="1" w:styleId="textexposedshow">
    <w:name w:val="text_exposed_show"/>
    <w:basedOn w:val="a0"/>
    <w:rsid w:val="00A40147"/>
  </w:style>
  <w:style w:type="table" w:styleId="a5">
    <w:name w:val="Table Grid"/>
    <w:basedOn w:val="a1"/>
    <w:rsid w:val="009F7A6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2347C2"/>
    <w:pPr>
      <w:spacing w:before="100" w:beforeAutospacing="1" w:after="100" w:afterAutospacing="1"/>
    </w:pPr>
    <w:rPr>
      <w:sz w:val="24"/>
      <w:szCs w:val="24"/>
    </w:rPr>
  </w:style>
  <w:style w:type="paragraph" w:customStyle="1" w:styleId="m-417807951811095916gmail-msolistparagraph">
    <w:name w:val="m_-417807951811095916gmail-msolistparagraph"/>
    <w:basedOn w:val="a"/>
    <w:rsid w:val="002347C2"/>
    <w:pPr>
      <w:spacing w:before="100" w:beforeAutospacing="1" w:after="100" w:afterAutospacing="1"/>
    </w:pPr>
    <w:rPr>
      <w:sz w:val="24"/>
      <w:szCs w:val="24"/>
    </w:rPr>
  </w:style>
  <w:style w:type="paragraph" w:customStyle="1" w:styleId="m-677693778530412441gmail-msolistparagraph">
    <w:name w:val="m_-677693778530412441gmail-msolistparagraph"/>
    <w:basedOn w:val="a"/>
    <w:rsid w:val="00476306"/>
    <w:pPr>
      <w:spacing w:before="100" w:beforeAutospacing="1" w:after="100" w:afterAutospacing="1"/>
    </w:pPr>
    <w:rPr>
      <w:sz w:val="24"/>
      <w:szCs w:val="24"/>
    </w:rPr>
  </w:style>
  <w:style w:type="character" w:customStyle="1" w:styleId="4n-j">
    <w:name w:val="_4n-j"/>
    <w:rsid w:val="007417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7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http://www.gra-sonyashnyk.com.ua/teacher/registration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LGDm@ukr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dinska1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CA543-C2F0-4FBA-A7B9-E8B0DFA15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1168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comp1</cp:lastModifiedBy>
  <cp:revision>6</cp:revision>
  <cp:lastPrinted>2019-09-27T07:27:00Z</cp:lastPrinted>
  <dcterms:created xsi:type="dcterms:W3CDTF">2019-09-26T06:57:00Z</dcterms:created>
  <dcterms:modified xsi:type="dcterms:W3CDTF">2019-09-27T07:29:00Z</dcterms:modified>
</cp:coreProperties>
</file>